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DF" w:rsidRPr="00370DDF" w:rsidRDefault="00370DDF" w:rsidP="00370DDF">
      <w:pPr>
        <w:spacing w:after="0" w:line="240" w:lineRule="auto"/>
        <w:jc w:val="center"/>
        <w:rPr>
          <w:rFonts w:eastAsia="Arial Unicode MS"/>
          <w:szCs w:val="24"/>
          <w:lang w:val="sq-AL"/>
        </w:rPr>
      </w:pPr>
      <w:r w:rsidRPr="00370DDF">
        <w:rPr>
          <w:rFonts w:eastAsia="Arial Unicode MS"/>
          <w:szCs w:val="24"/>
          <w:lang w:val="sq-AL"/>
        </w:rPr>
        <w:t>_________________________</w:t>
      </w:r>
      <w:r>
        <w:rPr>
          <w:rFonts w:eastAsia="Arial Unicode MS"/>
          <w:szCs w:val="24"/>
          <w:lang w:val="sq-AL"/>
        </w:rPr>
        <w:t xml:space="preserve">       </w:t>
      </w:r>
      <w:r w:rsidRPr="00370DDF">
        <w:rPr>
          <w:rFonts w:eastAsia="Arial Unicode MS"/>
          <w:noProof/>
          <w:szCs w:val="24"/>
        </w:rPr>
        <w:drawing>
          <wp:inline distT="0" distB="0" distL="0" distR="0" wp14:anchorId="4CDD758B" wp14:editId="66F324EB">
            <wp:extent cx="723900" cy="742950"/>
            <wp:effectExtent l="19050" t="0" r="0" b="0"/>
            <wp:docPr id="2"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8" cstate="print"/>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Pr="00370DDF">
        <w:rPr>
          <w:rFonts w:eastAsia="Arial Unicode MS"/>
          <w:szCs w:val="24"/>
          <w:lang w:val="sq-AL"/>
        </w:rPr>
        <w:t>_____________________________</w:t>
      </w:r>
    </w:p>
    <w:p w:rsidR="00370DDF" w:rsidRPr="00370DDF" w:rsidRDefault="00370DDF" w:rsidP="00370DDF">
      <w:pPr>
        <w:tabs>
          <w:tab w:val="left" w:pos="2730"/>
        </w:tabs>
        <w:spacing w:after="0" w:line="240" w:lineRule="auto"/>
        <w:jc w:val="center"/>
        <w:rPr>
          <w:rFonts w:ascii="Times New Roman" w:hAnsi="Times New Roman"/>
          <w:b/>
          <w:sz w:val="24"/>
          <w:szCs w:val="24"/>
          <w:lang w:val="sq-AL" w:eastAsia="en-GB"/>
        </w:rPr>
      </w:pPr>
      <w:r w:rsidRPr="00370DDF">
        <w:rPr>
          <w:rFonts w:ascii="Times New Roman" w:hAnsi="Times New Roman"/>
          <w:b/>
          <w:sz w:val="24"/>
          <w:szCs w:val="24"/>
          <w:lang w:val="sq-AL" w:eastAsia="en-GB"/>
        </w:rPr>
        <w:t>REPUBLIKA E SHQIPËRISË</w:t>
      </w:r>
    </w:p>
    <w:p w:rsidR="00370DDF" w:rsidRPr="00370DDF" w:rsidRDefault="00370DDF" w:rsidP="00370DDF">
      <w:pPr>
        <w:tabs>
          <w:tab w:val="left" w:pos="889"/>
          <w:tab w:val="center" w:pos="4237"/>
        </w:tabs>
        <w:spacing w:after="0" w:line="240" w:lineRule="auto"/>
        <w:jc w:val="center"/>
        <w:rPr>
          <w:rFonts w:ascii="Times New Roman" w:hAnsi="Times New Roman"/>
          <w:b/>
          <w:color w:val="000000"/>
          <w:sz w:val="24"/>
          <w:szCs w:val="24"/>
          <w:lang w:val="sq-AL" w:eastAsia="en-GB"/>
        </w:rPr>
      </w:pPr>
      <w:r w:rsidRPr="00370DDF">
        <w:rPr>
          <w:rFonts w:ascii="Times New Roman" w:hAnsi="Times New Roman"/>
          <w:b/>
          <w:sz w:val="24"/>
          <w:szCs w:val="24"/>
          <w:lang w:val="sq-AL" w:eastAsia="en-GB"/>
        </w:rPr>
        <w:t>BASHKIA PUKË</w:t>
      </w:r>
    </w:p>
    <w:p w:rsidR="00370DDF" w:rsidRDefault="00370DDF" w:rsidP="00370DDF">
      <w:pPr>
        <w:pBdr>
          <w:bottom w:val="single" w:sz="12" w:space="4" w:color="C00000"/>
        </w:pBdr>
        <w:shd w:val="clear" w:color="auto" w:fill="FFFFFF" w:themeFill="background1"/>
        <w:tabs>
          <w:tab w:val="left" w:pos="7200"/>
        </w:tabs>
        <w:spacing w:after="0"/>
        <w:rPr>
          <w:rFonts w:ascii="Times New Roman" w:eastAsia="MS Mincho" w:hAnsi="Times New Roman"/>
          <w:b/>
          <w:sz w:val="24"/>
          <w:szCs w:val="24"/>
        </w:rPr>
      </w:pPr>
    </w:p>
    <w:p w:rsidR="00370DDF" w:rsidRPr="00370DDF" w:rsidRDefault="00370DDF" w:rsidP="00370DDF">
      <w:pPr>
        <w:pBdr>
          <w:bottom w:val="single" w:sz="12" w:space="4" w:color="C00000"/>
        </w:pBdr>
        <w:shd w:val="clear" w:color="auto" w:fill="FFFFFF" w:themeFill="background1"/>
        <w:tabs>
          <w:tab w:val="left" w:pos="7200"/>
        </w:tabs>
        <w:spacing w:after="0"/>
        <w:rPr>
          <w:rFonts w:ascii="Times New Roman" w:eastAsia="MS Mincho" w:hAnsi="Times New Roman"/>
          <w:b/>
          <w:sz w:val="24"/>
          <w:szCs w:val="24"/>
        </w:rPr>
      </w:pPr>
      <w:proofErr w:type="gramStart"/>
      <w:r w:rsidRPr="00370DDF">
        <w:rPr>
          <w:rFonts w:ascii="Times New Roman" w:eastAsia="MS Mincho" w:hAnsi="Times New Roman"/>
          <w:b/>
          <w:sz w:val="24"/>
          <w:szCs w:val="24"/>
        </w:rPr>
        <w:t>Nr._______prot.</w:t>
      </w:r>
      <w:proofErr w:type="gramEnd"/>
      <w:r w:rsidRPr="00370DDF">
        <w:rPr>
          <w:rFonts w:ascii="Times New Roman" w:eastAsia="MS Mincho" w:hAnsi="Times New Roman"/>
          <w:b/>
          <w:sz w:val="24"/>
          <w:szCs w:val="24"/>
        </w:rPr>
        <w:tab/>
        <w:t>Pukë, më 04.02.2026</w:t>
      </w:r>
    </w:p>
    <w:p w:rsidR="00370DDF" w:rsidRPr="00370DDF" w:rsidRDefault="00370DDF" w:rsidP="00370DDF">
      <w:pPr>
        <w:pBdr>
          <w:bottom w:val="single" w:sz="12" w:space="4" w:color="C00000"/>
        </w:pBdr>
        <w:shd w:val="clear" w:color="auto" w:fill="FFFFFF" w:themeFill="background1"/>
        <w:spacing w:after="0"/>
        <w:rPr>
          <w:rFonts w:ascii="Times New Roman" w:eastAsia="MS Mincho" w:hAnsi="Times New Roman"/>
          <w:b/>
          <w:sz w:val="24"/>
          <w:szCs w:val="24"/>
        </w:rPr>
      </w:pPr>
    </w:p>
    <w:p w:rsidR="009005E5" w:rsidRDefault="009005E5" w:rsidP="00370DDF">
      <w:pPr>
        <w:pBdr>
          <w:bottom w:val="single" w:sz="12" w:space="4" w:color="C00000"/>
        </w:pBdr>
        <w:shd w:val="clear" w:color="auto" w:fill="FF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9005E5" w:rsidRDefault="009005E5" w:rsidP="00370DDF">
      <w:pPr>
        <w:pBdr>
          <w:bottom w:val="single" w:sz="12" w:space="4" w:color="C00000"/>
        </w:pBdr>
        <w:shd w:val="clear" w:color="auto" w:fill="FF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9005E5" w:rsidRDefault="009005E5" w:rsidP="009005E5">
      <w:pPr>
        <w:spacing w:after="0"/>
        <w:jc w:val="center"/>
        <w:rPr>
          <w:rFonts w:ascii="Times New Roman" w:hAnsi="Times New Roman"/>
          <w:color w:val="C00000"/>
          <w:sz w:val="24"/>
          <w:szCs w:val="24"/>
        </w:rPr>
      </w:pPr>
    </w:p>
    <w:p w:rsidR="009005E5" w:rsidRDefault="009005E5" w:rsidP="009005E5">
      <w:pPr>
        <w:spacing w:after="0"/>
        <w:jc w:val="center"/>
        <w:rPr>
          <w:rFonts w:ascii="Times New Roman" w:hAnsi="Times New Roman"/>
          <w:color w:val="C00000"/>
          <w:sz w:val="24"/>
          <w:szCs w:val="24"/>
        </w:rPr>
      </w:pPr>
    </w:p>
    <w:p w:rsidR="009005E5" w:rsidRDefault="009005E5" w:rsidP="009005E5">
      <w:pPr>
        <w:spacing w:after="0"/>
        <w:jc w:val="center"/>
        <w:rPr>
          <w:rFonts w:ascii="Times New Roman" w:hAnsi="Times New Roman"/>
          <w:szCs w:val="24"/>
        </w:rPr>
      </w:pPr>
      <w:r w:rsidRPr="00370DDF">
        <w:rPr>
          <w:rFonts w:ascii="Times New Roman" w:hAnsi="Times New Roman"/>
          <w:b/>
          <w:sz w:val="24"/>
          <w:szCs w:val="24"/>
        </w:rPr>
        <w:t>Lloji i diplomës “Inxhinier</w:t>
      </w:r>
      <w:r w:rsidR="00E401DF" w:rsidRPr="00370DDF">
        <w:rPr>
          <w:rFonts w:ascii="Times New Roman" w:hAnsi="Times New Roman"/>
          <w:b/>
          <w:sz w:val="24"/>
          <w:szCs w:val="24"/>
        </w:rPr>
        <w:t>i</w:t>
      </w:r>
      <w:r w:rsidRPr="00370DDF">
        <w:rPr>
          <w:rFonts w:ascii="Times New Roman" w:hAnsi="Times New Roman"/>
          <w:b/>
          <w:sz w:val="24"/>
          <w:szCs w:val="24"/>
        </w:rPr>
        <w:t xml:space="preserve"> Agrare</w:t>
      </w:r>
      <w:r w:rsidR="00F3479F" w:rsidRPr="00370DDF">
        <w:rPr>
          <w:rFonts w:ascii="Times New Roman" w:hAnsi="Times New Roman"/>
          <w:b/>
          <w:sz w:val="24"/>
          <w:szCs w:val="24"/>
        </w:rPr>
        <w:t>”, “Zhvillim rural”, “Shkenca mjedisore”,</w:t>
      </w:r>
      <w:r w:rsidR="00885559" w:rsidRPr="00370DDF">
        <w:rPr>
          <w:rFonts w:ascii="Times New Roman" w:hAnsi="Times New Roman"/>
          <w:b/>
          <w:sz w:val="24"/>
          <w:szCs w:val="24"/>
        </w:rPr>
        <w:t xml:space="preserve"> Shkenca Pyjore,</w:t>
      </w:r>
      <w:r w:rsidR="00F3479F" w:rsidRPr="00370DDF">
        <w:rPr>
          <w:rFonts w:ascii="Times New Roman" w:hAnsi="Times New Roman"/>
          <w:b/>
          <w:sz w:val="24"/>
          <w:szCs w:val="24"/>
        </w:rPr>
        <w:t xml:space="preserve"> </w:t>
      </w:r>
      <w:r w:rsidRPr="00370DDF">
        <w:rPr>
          <w:rFonts w:ascii="Times New Roman" w:hAnsi="Times New Roman"/>
          <w:b/>
          <w:sz w:val="24"/>
          <w:szCs w:val="24"/>
        </w:rPr>
        <w:t>niveli minimal i diplomës “Bachelor”</w:t>
      </w:r>
      <w:r w:rsidR="00F3479F" w:rsidRPr="00370DDF">
        <w:rPr>
          <w:rFonts w:ascii="Times New Roman" w:hAnsi="Times New Roman"/>
          <w:b/>
          <w:sz w:val="24"/>
          <w:szCs w:val="24"/>
        </w:rPr>
        <w:t xml:space="preserve"> </w:t>
      </w:r>
      <w:r w:rsidRPr="00370DDF">
        <w:rPr>
          <w:rFonts w:ascii="Times New Roman" w:hAnsi="Times New Roman"/>
          <w:b/>
          <w:sz w:val="24"/>
          <w:szCs w:val="24"/>
        </w:rPr>
        <w:t>ose “Master Shkencor/Profesional</w:t>
      </w:r>
      <w:r>
        <w:rPr>
          <w:rFonts w:ascii="Times New Roman" w:hAnsi="Times New Roman"/>
          <w:b/>
          <w:sz w:val="28"/>
        </w:rPr>
        <w:t xml:space="preserve">” </w:t>
      </w:r>
    </w:p>
    <w:p w:rsidR="009005E5" w:rsidRDefault="009005E5" w:rsidP="009005E5">
      <w:pPr>
        <w:spacing w:after="0"/>
        <w:jc w:val="center"/>
        <w:rPr>
          <w:rFonts w:ascii="Times New Roman" w:hAnsi="Times New Roman"/>
          <w:color w:val="C00000"/>
          <w:sz w:val="24"/>
          <w:szCs w:val="24"/>
        </w:rPr>
      </w:pPr>
    </w:p>
    <w:p w:rsidR="009005E5" w:rsidRDefault="009005E5" w:rsidP="009005E5">
      <w:pPr>
        <w:spacing w:after="0"/>
        <w:jc w:val="center"/>
        <w:rPr>
          <w:rFonts w:ascii="Times New Roman" w:hAnsi="Times New Roman"/>
          <w:color w:val="C00000"/>
          <w:sz w:val="24"/>
          <w:szCs w:val="24"/>
        </w:rPr>
      </w:pPr>
    </w:p>
    <w:p w:rsidR="009005E5" w:rsidRDefault="009005E5" w:rsidP="009005E5">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00FE3B1F">
        <w:rPr>
          <w:rFonts w:ascii="Times New Roman" w:hAnsi="Times New Roman"/>
          <w:sz w:val="24"/>
          <w:szCs w:val="24"/>
        </w:rPr>
        <w:t xml:space="preserve">i ndryshuar, </w:t>
      </w:r>
      <w:r w:rsidR="00F3479F">
        <w:rPr>
          <w:rFonts w:ascii="Times New Roman" w:hAnsi="Times New Roman"/>
          <w:sz w:val="24"/>
          <w:szCs w:val="24"/>
        </w:rPr>
        <w:t>Bashkia Pukë</w:t>
      </w:r>
      <w:r w:rsidRPr="00E711CD">
        <w:rPr>
          <w:rFonts w:ascii="Times New Roman" w:hAnsi="Times New Roman"/>
          <w:sz w:val="24"/>
          <w:szCs w:val="24"/>
        </w:rPr>
        <w:t>,</w:t>
      </w:r>
      <w:r w:rsidR="00F3479F">
        <w:rPr>
          <w:rFonts w:ascii="Times New Roman" w:hAnsi="Times New Roman"/>
          <w:sz w:val="24"/>
          <w:szCs w:val="24"/>
        </w:rPr>
        <w:t xml:space="preserve"> </w:t>
      </w:r>
      <w:r>
        <w:rPr>
          <w:rFonts w:ascii="Times New Roman" w:hAnsi="Times New Roman"/>
          <w:sz w:val="24"/>
          <w:szCs w:val="24"/>
        </w:rPr>
        <w:t xml:space="preserve">shpall procedurat e lëvizjes paralele dhe pranimit në shërbimin civil për pozicionin: </w:t>
      </w:r>
    </w:p>
    <w:p w:rsidR="009005E5" w:rsidRDefault="009005E5" w:rsidP="009005E5">
      <w:pPr>
        <w:spacing w:after="0"/>
        <w:jc w:val="both"/>
        <w:rPr>
          <w:rFonts w:ascii="Times New Roman" w:hAnsi="Times New Roman"/>
          <w:sz w:val="24"/>
          <w:szCs w:val="24"/>
        </w:rPr>
      </w:pPr>
    </w:p>
    <w:p w:rsidR="009005E5" w:rsidRDefault="009005E5" w:rsidP="009005E5">
      <w:pPr>
        <w:pStyle w:val="ListParagraph"/>
        <w:spacing w:after="0"/>
        <w:jc w:val="center"/>
        <w:rPr>
          <w:rFonts w:ascii="Times New Roman" w:hAnsi="Times New Roman"/>
          <w:b/>
          <w:sz w:val="24"/>
          <w:szCs w:val="24"/>
        </w:rPr>
      </w:pPr>
      <w:r>
        <w:rPr>
          <w:rFonts w:ascii="Times New Roman" w:hAnsi="Times New Roman"/>
          <w:sz w:val="24"/>
          <w:szCs w:val="24"/>
        </w:rPr>
        <w:t>Specialist pë</w:t>
      </w:r>
      <w:r w:rsidRPr="009005E5">
        <w:rPr>
          <w:rFonts w:ascii="Times New Roman" w:hAnsi="Times New Roman"/>
          <w:sz w:val="24"/>
          <w:szCs w:val="24"/>
        </w:rPr>
        <w:t xml:space="preserve">r </w:t>
      </w:r>
      <w:r w:rsidR="00F3479F">
        <w:rPr>
          <w:rFonts w:ascii="Times New Roman" w:hAnsi="Times New Roman"/>
          <w:sz w:val="24"/>
          <w:szCs w:val="24"/>
        </w:rPr>
        <w:t>bujqësinë dhe administr</w:t>
      </w:r>
      <w:r w:rsidR="00370DDF">
        <w:rPr>
          <w:rFonts w:ascii="Times New Roman" w:hAnsi="Times New Roman"/>
          <w:sz w:val="24"/>
          <w:szCs w:val="24"/>
        </w:rPr>
        <w:t>i</w:t>
      </w:r>
      <w:r w:rsidR="00F3479F">
        <w:rPr>
          <w:rFonts w:ascii="Times New Roman" w:hAnsi="Times New Roman"/>
          <w:sz w:val="24"/>
          <w:szCs w:val="24"/>
        </w:rPr>
        <w:t>min e tokave buqjësore</w:t>
      </w:r>
    </w:p>
    <w:p w:rsidR="009005E5" w:rsidRPr="00CD2508" w:rsidRDefault="00F3479F" w:rsidP="009005E5">
      <w:pPr>
        <w:pStyle w:val="ListParagraph"/>
        <w:spacing w:after="0"/>
        <w:jc w:val="center"/>
        <w:rPr>
          <w:rFonts w:ascii="Times New Roman" w:hAnsi="Times New Roman"/>
          <w:sz w:val="24"/>
          <w:szCs w:val="24"/>
        </w:rPr>
      </w:pPr>
      <w:r>
        <w:rPr>
          <w:rFonts w:ascii="Times New Roman" w:hAnsi="Times New Roman"/>
          <w:sz w:val="24"/>
          <w:szCs w:val="24"/>
        </w:rPr>
        <w:t>(Kategoria e pagës IV-3</w:t>
      </w:r>
      <w:r w:rsidR="009005E5" w:rsidRPr="00CD2508">
        <w:rPr>
          <w:rFonts w:ascii="Times New Roman" w:hAnsi="Times New Roman"/>
          <w:sz w:val="24"/>
          <w:szCs w:val="24"/>
        </w:rPr>
        <w:t>)</w:t>
      </w:r>
    </w:p>
    <w:p w:rsidR="009005E5" w:rsidRPr="008304B1" w:rsidRDefault="009005E5" w:rsidP="009005E5">
      <w:pPr>
        <w:pStyle w:val="ListParagraph"/>
        <w:spacing w:after="0"/>
        <w:jc w:val="center"/>
        <w:rPr>
          <w:rFonts w:ascii="Times New Roman" w:hAnsi="Times New Roman"/>
          <w:b/>
          <w:sz w:val="24"/>
          <w:szCs w:val="24"/>
        </w:rPr>
      </w:pPr>
      <w:r>
        <w:rPr>
          <w:rFonts w:ascii="Times New Roman" w:hAnsi="Times New Roman"/>
          <w:b/>
          <w:sz w:val="24"/>
          <w:szCs w:val="24"/>
        </w:rPr>
        <w:t xml:space="preserve">Drejtoria e </w:t>
      </w:r>
      <w:r w:rsidR="00F3479F">
        <w:rPr>
          <w:rFonts w:ascii="Times New Roman" w:hAnsi="Times New Roman"/>
          <w:b/>
          <w:sz w:val="24"/>
          <w:szCs w:val="24"/>
        </w:rPr>
        <w:t>Menaxhimit të Pyjeve, Kullotave dhe Bujqësisë</w:t>
      </w:r>
      <w:r>
        <w:rPr>
          <w:rFonts w:ascii="Times New Roman" w:hAnsi="Times New Roman"/>
          <w:b/>
          <w:sz w:val="24"/>
          <w:szCs w:val="24"/>
        </w:rPr>
        <w:t xml:space="preserve"> </w:t>
      </w:r>
    </w:p>
    <w:p w:rsidR="009005E5" w:rsidRDefault="009005E5" w:rsidP="009005E5">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9005E5" w:rsidTr="003B14EB">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9005E5" w:rsidRDefault="009005E5" w:rsidP="003B14EB">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9005E5" w:rsidRDefault="009005E5" w:rsidP="003B14EB">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9005E5" w:rsidRDefault="009005E5" w:rsidP="00370DDF">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w:t>
      </w:r>
    </w:p>
    <w:p w:rsidR="009005E5" w:rsidRDefault="009005E5" w:rsidP="00370DDF">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p w:rsidR="00B72FA5" w:rsidRPr="000F4369" w:rsidRDefault="00B72FA5" w:rsidP="00B72FA5">
      <w:pPr>
        <w:pBdr>
          <w:top w:val="single" w:sz="4" w:space="1" w:color="auto"/>
          <w:left w:val="single" w:sz="4" w:space="4" w:color="auto"/>
          <w:bottom w:val="single" w:sz="4" w:space="1" w:color="auto"/>
          <w:right w:val="single" w:sz="4" w:space="4" w:color="auto"/>
        </w:pBdr>
        <w:shd w:val="clear" w:color="auto" w:fill="F7CAAC" w:themeFill="accent2" w:themeFillTint="66"/>
        <w:spacing w:line="360" w:lineRule="auto"/>
        <w:ind w:left="165"/>
        <w:jc w:val="center"/>
        <w:rPr>
          <w:rFonts w:ascii="Times New Roman" w:eastAsiaTheme="minorEastAsia" w:hAnsi="Times New Roman"/>
          <w:sz w:val="24"/>
          <w:szCs w:val="24"/>
          <w:lang w:val="nb-NO"/>
        </w:rPr>
      </w:pPr>
      <w:r w:rsidRPr="000F4369">
        <w:rPr>
          <w:rFonts w:ascii="Times New Roman" w:eastAsiaTheme="minorEastAsia" w:hAnsi="Times New Roman"/>
          <w:sz w:val="24"/>
          <w:szCs w:val="24"/>
          <w:lang w:val="nb-NO"/>
        </w:rPr>
        <w:t xml:space="preserve">Afati për dorëzimin e dokumentave për LEVIZJE PARALELE: </w:t>
      </w:r>
      <w:r>
        <w:rPr>
          <w:rFonts w:ascii="Times New Roman" w:eastAsiaTheme="minorEastAsia" w:hAnsi="Times New Roman"/>
          <w:b/>
          <w:bCs/>
          <w:sz w:val="24"/>
          <w:szCs w:val="24"/>
          <w:lang w:val="nb-NO"/>
        </w:rPr>
        <w:t>16.02.2026</w:t>
      </w:r>
    </w:p>
    <w:p w:rsidR="009005E5" w:rsidRDefault="00B72FA5" w:rsidP="00B72FA5">
      <w:pPr>
        <w:pBdr>
          <w:top w:val="single" w:sz="4" w:space="1" w:color="auto"/>
          <w:left w:val="single" w:sz="4" w:space="4" w:color="auto"/>
          <w:bottom w:val="single" w:sz="4" w:space="1" w:color="auto"/>
          <w:right w:val="single" w:sz="4" w:space="4" w:color="auto"/>
        </w:pBdr>
        <w:shd w:val="clear" w:color="auto" w:fill="F7CAAC" w:themeFill="accent2" w:themeFillTint="66"/>
        <w:jc w:val="center"/>
        <w:rPr>
          <w:rFonts w:ascii="Times New Roman" w:eastAsia="MS Mincho" w:hAnsi="Times New Roman"/>
          <w:b/>
          <w:sz w:val="24"/>
          <w:szCs w:val="24"/>
        </w:rPr>
      </w:pPr>
      <w:r w:rsidRPr="000F4369">
        <w:rPr>
          <w:rFonts w:ascii="Times New Roman" w:eastAsiaTheme="minorEastAsia" w:hAnsi="Times New Roman"/>
          <w:sz w:val="24"/>
          <w:szCs w:val="24"/>
          <w:lang w:val="nb-NO"/>
        </w:rPr>
        <w:t xml:space="preserve">Afati për dorëzimin e dokumentave për PRANIM NË SHËRBIMIN CIVIL : </w:t>
      </w:r>
      <w:r>
        <w:rPr>
          <w:rFonts w:ascii="Times New Roman" w:eastAsiaTheme="minorEastAsia" w:hAnsi="Times New Roman"/>
          <w:b/>
          <w:bCs/>
          <w:sz w:val="24"/>
          <w:szCs w:val="24"/>
          <w:lang w:val="nb-NO"/>
        </w:rPr>
        <w:t>20.02.2026</w:t>
      </w:r>
    </w:p>
    <w:p w:rsidR="009005E5" w:rsidRDefault="009005E5" w:rsidP="009005E5">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firstRow="1" w:lastRow="0" w:firstColumn="1" w:lastColumn="0" w:noHBand="0" w:noVBand="0"/>
      </w:tblPr>
      <w:tblGrid>
        <w:gridCol w:w="9576"/>
      </w:tblGrid>
      <w:tr w:rsidR="009005E5" w:rsidTr="003B14EB">
        <w:tc>
          <w:tcPr>
            <w:tcW w:w="9576" w:type="dxa"/>
            <w:shd w:val="clear" w:color="auto" w:fill="C00000"/>
            <w:hideMark/>
          </w:tcPr>
          <w:p w:rsidR="009005E5" w:rsidRDefault="009005E5" w:rsidP="003B14EB">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9005E5" w:rsidRDefault="009005E5" w:rsidP="009005E5">
      <w:pPr>
        <w:pStyle w:val="ListParagraph"/>
        <w:spacing w:after="0"/>
        <w:rPr>
          <w:rFonts w:ascii="Times New Roman" w:hAnsi="Times New Roman"/>
          <w:sz w:val="24"/>
          <w:szCs w:val="24"/>
        </w:rPr>
      </w:pPr>
    </w:p>
    <w:p w:rsidR="009005E5" w:rsidRPr="00370DDF" w:rsidRDefault="00370DDF" w:rsidP="00370DDF">
      <w:pPr>
        <w:pStyle w:val="ListParagraph"/>
        <w:numPr>
          <w:ilvl w:val="0"/>
          <w:numId w:val="16"/>
        </w:numPr>
        <w:spacing w:after="0"/>
        <w:rPr>
          <w:rFonts w:ascii="Times New Roman" w:hAnsi="Times New Roman"/>
          <w:b/>
          <w:sz w:val="24"/>
          <w:szCs w:val="24"/>
        </w:rPr>
      </w:pPr>
      <w:r w:rsidRPr="00370DDF">
        <w:rPr>
          <w:rFonts w:ascii="Times New Roman" w:hAnsi="Times New Roman"/>
          <w:b/>
          <w:sz w:val="24"/>
          <w:szCs w:val="24"/>
        </w:rPr>
        <w:t>Specialist për bujqësinë dhe administr</w:t>
      </w:r>
      <w:r>
        <w:rPr>
          <w:rFonts w:ascii="Times New Roman" w:hAnsi="Times New Roman"/>
          <w:b/>
          <w:sz w:val="24"/>
          <w:szCs w:val="24"/>
        </w:rPr>
        <w:t>i</w:t>
      </w:r>
      <w:r w:rsidRPr="00370DDF">
        <w:rPr>
          <w:rFonts w:ascii="Times New Roman" w:hAnsi="Times New Roman"/>
          <w:b/>
          <w:sz w:val="24"/>
          <w:szCs w:val="24"/>
        </w:rPr>
        <w:t>min e tokave buqjësore</w:t>
      </w:r>
    </w:p>
    <w:p w:rsidR="009005E5" w:rsidRDefault="009005E5" w:rsidP="009005E5">
      <w:pPr>
        <w:pStyle w:val="ListParagraph"/>
        <w:spacing w:after="0"/>
        <w:rPr>
          <w:rFonts w:ascii="Times New Roman" w:hAnsi="Times New Roman"/>
          <w:sz w:val="24"/>
          <w:szCs w:val="24"/>
        </w:rPr>
      </w:pPr>
    </w:p>
    <w:p w:rsidR="009005E5" w:rsidRPr="0014641F" w:rsidRDefault="009005E5" w:rsidP="009005E5">
      <w:pPr>
        <w:pStyle w:val="ListParagraph"/>
        <w:numPr>
          <w:ilvl w:val="0"/>
          <w:numId w:val="11"/>
        </w:numPr>
        <w:spacing w:after="0"/>
        <w:jc w:val="both"/>
        <w:rPr>
          <w:rFonts w:ascii="Times New Roman" w:hAnsi="Times New Roman"/>
          <w:sz w:val="24"/>
          <w:szCs w:val="24"/>
        </w:rPr>
      </w:pPr>
      <w:r w:rsidRPr="0014641F">
        <w:rPr>
          <w:rFonts w:ascii="Times New Roman" w:hAnsi="Times New Roman"/>
          <w:sz w:val="24"/>
          <w:szCs w:val="24"/>
        </w:rPr>
        <w:t>Jep informacion fermerëve për probleme të ndryshme lidhur me p</w:t>
      </w:r>
      <w:r>
        <w:rPr>
          <w:rFonts w:ascii="Times New Roman" w:hAnsi="Times New Roman"/>
          <w:sz w:val="24"/>
          <w:szCs w:val="24"/>
        </w:rPr>
        <w:t>ronën e tyre në zbatim të ligji;</w:t>
      </w:r>
    </w:p>
    <w:p w:rsidR="009005E5" w:rsidRPr="0014641F"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Pajis fermerët me vërtetime të ndryshme;</w:t>
      </w:r>
    </w:p>
    <w:p w:rsidR="009005E5" w:rsidRPr="0014641F"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Me kërkesë të qytetarëve përgatit dhe jep dokumentacion për token pronarëve të ligjshëm;</w:t>
      </w:r>
    </w:p>
    <w:p w:rsidR="009005E5" w:rsidRPr="0014641F"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 xml:space="preserve">Shkëmben informacion me DAMT-në pranë Keshillit të Qarkut </w:t>
      </w:r>
      <w:r>
        <w:rPr>
          <w:rFonts w:ascii="Times New Roman" w:hAnsi="Times New Roman"/>
          <w:sz w:val="24"/>
          <w:szCs w:val="24"/>
        </w:rPr>
        <w:t>;</w:t>
      </w:r>
    </w:p>
    <w:p w:rsidR="009005E5" w:rsidRPr="0014641F"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Merr pjesë në konflikte (cënim pronësie);</w:t>
      </w:r>
    </w:p>
    <w:p w:rsidR="009005E5" w:rsidRDefault="009005E5" w:rsidP="009005E5">
      <w:pPr>
        <w:pStyle w:val="ListParagraph"/>
        <w:numPr>
          <w:ilvl w:val="0"/>
          <w:numId w:val="11"/>
        </w:numPr>
        <w:jc w:val="both"/>
        <w:rPr>
          <w:rFonts w:ascii="Times New Roman" w:hAnsi="Times New Roman"/>
          <w:sz w:val="24"/>
          <w:szCs w:val="24"/>
        </w:rPr>
      </w:pPr>
      <w:r w:rsidRPr="00D024E8">
        <w:rPr>
          <w:rFonts w:ascii="Times New Roman" w:hAnsi="Times New Roman"/>
          <w:sz w:val="24"/>
          <w:szCs w:val="24"/>
        </w:rPr>
        <w:t xml:space="preserve">Hedh të dhënat e tokës në regjistrin e tokës bujqësore </w:t>
      </w:r>
      <w:r>
        <w:rPr>
          <w:rFonts w:ascii="Times New Roman" w:hAnsi="Times New Roman"/>
          <w:sz w:val="24"/>
          <w:szCs w:val="24"/>
        </w:rPr>
        <w:t>;</w:t>
      </w:r>
    </w:p>
    <w:p w:rsidR="009005E5" w:rsidRPr="00D024E8" w:rsidRDefault="009005E5" w:rsidP="009005E5">
      <w:pPr>
        <w:pStyle w:val="ListParagraph"/>
        <w:numPr>
          <w:ilvl w:val="0"/>
          <w:numId w:val="11"/>
        </w:numPr>
        <w:jc w:val="both"/>
        <w:rPr>
          <w:rFonts w:ascii="Times New Roman" w:hAnsi="Times New Roman"/>
          <w:sz w:val="24"/>
          <w:szCs w:val="24"/>
        </w:rPr>
      </w:pPr>
      <w:r w:rsidRPr="00D024E8">
        <w:rPr>
          <w:rFonts w:ascii="Times New Roman" w:hAnsi="Times New Roman"/>
          <w:sz w:val="24"/>
          <w:szCs w:val="24"/>
        </w:rPr>
        <w:t>Informon në cdo kohë Drejtorin për probleme të ndryshme dhe zbaton cdo detyrë që del nga kjo zyrë;</w:t>
      </w:r>
    </w:p>
    <w:p w:rsidR="009005E5" w:rsidRDefault="009005E5" w:rsidP="009005E5">
      <w:pPr>
        <w:pStyle w:val="ListParagraph"/>
        <w:numPr>
          <w:ilvl w:val="0"/>
          <w:numId w:val="11"/>
        </w:numPr>
        <w:jc w:val="both"/>
        <w:rPr>
          <w:rFonts w:ascii="Times New Roman" w:hAnsi="Times New Roman"/>
          <w:sz w:val="24"/>
          <w:szCs w:val="24"/>
        </w:rPr>
      </w:pPr>
      <w:r w:rsidRPr="0014641F">
        <w:rPr>
          <w:rFonts w:ascii="Times New Roman" w:hAnsi="Times New Roman"/>
          <w:sz w:val="24"/>
          <w:szCs w:val="24"/>
        </w:rPr>
        <w:t>Bën kontrollin dhe verifikimet në terren për rrëshqitjet dhe erozionin e tokës bujqësore;</w:t>
      </w:r>
    </w:p>
    <w:p w:rsidR="009005E5" w:rsidRPr="00E401DF" w:rsidRDefault="009005E5" w:rsidP="00E401DF">
      <w:pPr>
        <w:pStyle w:val="ListParagraph"/>
        <w:numPr>
          <w:ilvl w:val="0"/>
          <w:numId w:val="11"/>
        </w:numPr>
        <w:jc w:val="both"/>
        <w:rPr>
          <w:rFonts w:ascii="Times New Roman" w:hAnsi="Times New Roman"/>
          <w:sz w:val="24"/>
          <w:szCs w:val="24"/>
        </w:rPr>
      </w:pPr>
      <w:r w:rsidRPr="00D024E8">
        <w:rPr>
          <w:rFonts w:ascii="Times New Roman" w:hAnsi="Times New Roman"/>
          <w:sz w:val="24"/>
          <w:szCs w:val="24"/>
        </w:rPr>
        <w:t>Bën inventarizimin e tokave bujqësore të pandara</w:t>
      </w:r>
    </w:p>
    <w:p w:rsidR="009005E5" w:rsidRDefault="009005E5" w:rsidP="009005E5">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9005E5" w:rsidRDefault="009005E5" w:rsidP="009005E5">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9005E5" w:rsidRDefault="009005E5" w:rsidP="009005E5">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w:t>
      </w:r>
      <w:r w:rsidR="00F3479F">
        <w:rPr>
          <w:rFonts w:ascii="Times New Roman" w:hAnsi="Times New Roman"/>
          <w:sz w:val="24"/>
          <w:szCs w:val="24"/>
        </w:rPr>
        <w:t xml:space="preserve"> ndryshuar) (niveli i pagës IV-3</w:t>
      </w:r>
      <w:r>
        <w:rPr>
          <w:rFonts w:ascii="Times New Roman" w:hAnsi="Times New Roman"/>
          <w:sz w:val="24"/>
          <w:szCs w:val="24"/>
        </w:rPr>
        <w:t xml:space="preserve">), </w:t>
      </w:r>
    </w:p>
    <w:p w:rsidR="009005E5" w:rsidRDefault="009005E5" w:rsidP="009005E5">
      <w:pPr>
        <w:pStyle w:val="ListParagraph"/>
        <w:numPr>
          <w:ilvl w:val="0"/>
          <w:numId w:val="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9005E5" w:rsidRDefault="009005E5" w:rsidP="009005E5">
      <w:pPr>
        <w:pStyle w:val="ListParagraph"/>
        <w:numPr>
          <w:ilvl w:val="0"/>
          <w:numId w:val="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9005E5" w:rsidRDefault="009005E5" w:rsidP="009005E5">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9005E5" w:rsidRDefault="00FE3B1F" w:rsidP="009005E5">
      <w:pPr>
        <w:pStyle w:val="ListParagraph"/>
        <w:numPr>
          <w:ilvl w:val="0"/>
          <w:numId w:val="1"/>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“Bachelor”,“Master Shkencor apo Profesional”</w:t>
      </w:r>
      <w:r w:rsidRPr="0089150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w:t>
      </w:r>
      <w:r>
        <w:rPr>
          <w:rFonts w:ascii="Times New Roman" w:hAnsi="Times New Roman"/>
          <w:sz w:val="24"/>
          <w:szCs w:val="24"/>
          <w:lang w:val="sq-AL"/>
        </w:rPr>
        <w:t>gjatje normale 2 vite akademike</w:t>
      </w:r>
      <w:r>
        <w:rPr>
          <w:rFonts w:ascii="Times New Roman" w:hAnsi="Times New Roman"/>
          <w:color w:val="000000"/>
          <w:sz w:val="24"/>
          <w:szCs w:val="24"/>
          <w:lang w:val="de-DE"/>
        </w:rPr>
        <w:t xml:space="preserve"> </w:t>
      </w:r>
      <w:r w:rsidR="009005E5">
        <w:rPr>
          <w:rFonts w:ascii="Times New Roman" w:hAnsi="Times New Roman"/>
          <w:color w:val="000000"/>
          <w:sz w:val="24"/>
          <w:szCs w:val="24"/>
        </w:rPr>
        <w:t xml:space="preserve">në degën </w:t>
      </w:r>
      <w:r w:rsidR="00F3479F" w:rsidRPr="00F3479F">
        <w:rPr>
          <w:rFonts w:ascii="Times New Roman" w:hAnsi="Times New Roman"/>
          <w:b/>
          <w:color w:val="000000"/>
          <w:sz w:val="24"/>
          <w:szCs w:val="24"/>
        </w:rPr>
        <w:t>“Inxhinieri Agrare”, “Zhvillim rural”, “Shkenca mjedisore”</w:t>
      </w:r>
      <w:r w:rsidR="00885559">
        <w:rPr>
          <w:rFonts w:ascii="Times New Roman" w:hAnsi="Times New Roman"/>
          <w:b/>
          <w:color w:val="000000"/>
          <w:sz w:val="24"/>
          <w:szCs w:val="24"/>
        </w:rPr>
        <w:t xml:space="preserve"> “Shkenca Pyjore’</w:t>
      </w:r>
      <w:r w:rsidR="00F3479F">
        <w:rPr>
          <w:rFonts w:ascii="Times New Roman" w:hAnsi="Times New Roman"/>
          <w:b/>
          <w:color w:val="000000"/>
          <w:sz w:val="24"/>
          <w:szCs w:val="24"/>
        </w:rPr>
        <w:t xml:space="preserve">. </w:t>
      </w:r>
      <w:r w:rsidR="009005E5">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9005E5" w:rsidRPr="0090241B" w:rsidRDefault="009005E5" w:rsidP="009005E5">
      <w:pPr>
        <w:pStyle w:val="ListParagraph"/>
        <w:numPr>
          <w:ilvl w:val="0"/>
          <w:numId w:val="1"/>
        </w:numPr>
        <w:jc w:val="both"/>
        <w:rPr>
          <w:rFonts w:ascii="Times New Roman" w:hAnsi="Times New Roman"/>
          <w:color w:val="000000"/>
          <w:sz w:val="24"/>
          <w:szCs w:val="24"/>
        </w:rPr>
      </w:pPr>
      <w:r w:rsidRPr="0090241B">
        <w:rPr>
          <w:rFonts w:ascii="Times New Roman" w:hAnsi="Times New Roman"/>
          <w:color w:val="000000"/>
          <w:sz w:val="24"/>
          <w:szCs w:val="24"/>
        </w:rPr>
        <w:lastRenderedPageBreak/>
        <w:t xml:space="preserve">Të kenë eksperiencë pune jo më pak se </w:t>
      </w:r>
      <w:r>
        <w:rPr>
          <w:rFonts w:ascii="Times New Roman" w:hAnsi="Times New Roman"/>
          <w:color w:val="000000" w:themeColor="text1"/>
          <w:sz w:val="24"/>
          <w:szCs w:val="24"/>
        </w:rPr>
        <w:t>1</w:t>
      </w:r>
      <w:r w:rsidR="00885559">
        <w:rPr>
          <w:rFonts w:ascii="Times New Roman" w:hAnsi="Times New Roman"/>
          <w:color w:val="000000" w:themeColor="text1"/>
          <w:sz w:val="24"/>
          <w:szCs w:val="24"/>
        </w:rPr>
        <w:t xml:space="preserve"> vit</w:t>
      </w:r>
      <w:r w:rsidRPr="00F43994">
        <w:rPr>
          <w:rFonts w:ascii="Times New Roman" w:hAnsi="Times New Roman"/>
          <w:color w:val="000000" w:themeColor="text1"/>
          <w:sz w:val="24"/>
          <w:szCs w:val="24"/>
        </w:rPr>
        <w:t>, në</w:t>
      </w:r>
      <w:r w:rsidRPr="0090241B">
        <w:rPr>
          <w:rFonts w:ascii="Times New Roman" w:hAnsi="Times New Roman"/>
          <w:sz w:val="24"/>
          <w:szCs w:val="24"/>
        </w:rPr>
        <w:t xml:space="preserve"> administratën shtetërore dhe/ose institucione të pavarura </w:t>
      </w:r>
    </w:p>
    <w:p w:rsidR="009005E5" w:rsidRPr="0090241B" w:rsidRDefault="009005E5" w:rsidP="009005E5">
      <w:pPr>
        <w:pStyle w:val="ListParagraph"/>
        <w:numPr>
          <w:ilvl w:val="0"/>
          <w:numId w:val="1"/>
        </w:numPr>
        <w:jc w:val="both"/>
        <w:rPr>
          <w:rFonts w:ascii="Times New Roman" w:hAnsi="Times New Roman"/>
          <w:color w:val="000000"/>
          <w:sz w:val="24"/>
          <w:szCs w:val="24"/>
        </w:rPr>
      </w:pPr>
      <w:r w:rsidRPr="0090241B">
        <w:rPr>
          <w:rFonts w:ascii="Times New Roman" w:hAnsi="Times New Roman"/>
          <w:color w:val="000000"/>
          <w:sz w:val="24"/>
          <w:szCs w:val="24"/>
        </w:rPr>
        <w:t>Të kenë aftësi të mira komunikuese dhe të punës në grupë.</w:t>
      </w:r>
    </w:p>
    <w:p w:rsidR="009005E5" w:rsidRPr="0062423F"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Look w:val="00A0" w:firstRow="1" w:lastRow="0" w:firstColumn="1" w:lastColumn="0" w:noHBand="0" w:noVBand="0"/>
      </w:tblPr>
      <w:tblGrid>
        <w:gridCol w:w="805"/>
        <w:gridCol w:w="8771"/>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Kandidatët duhet të dorëzojnë pranë </w:t>
      </w:r>
      <w:r w:rsidR="00885559">
        <w:rPr>
          <w:rFonts w:ascii="Times New Roman" w:hAnsi="Times New Roman"/>
          <w:sz w:val="24"/>
          <w:szCs w:val="24"/>
        </w:rPr>
        <w:t>njësisë së burimeve njerëzore</w:t>
      </w:r>
      <w:r>
        <w:rPr>
          <w:rFonts w:ascii="Times New Roman" w:hAnsi="Times New Roman"/>
          <w:sz w:val="24"/>
          <w:szCs w:val="24"/>
        </w:rPr>
        <w:t xml:space="preserve"> (</w:t>
      </w:r>
      <w:r w:rsidR="00885559">
        <w:rPr>
          <w:rFonts w:ascii="Times New Roman" w:hAnsi="Times New Roman"/>
          <w:i/>
          <w:sz w:val="24"/>
          <w:szCs w:val="24"/>
        </w:rPr>
        <w:t>Bashkia Pukë</w:t>
      </w:r>
      <w:r>
        <w:rPr>
          <w:rFonts w:ascii="Times New Roman" w:hAnsi="Times New Roman"/>
          <w:i/>
          <w:sz w:val="24"/>
          <w:szCs w:val="24"/>
        </w:rPr>
        <w:t>)</w:t>
      </w:r>
      <w:r>
        <w:rPr>
          <w:rFonts w:ascii="Times New Roman" w:hAnsi="Times New Roman"/>
          <w:sz w:val="24"/>
          <w:szCs w:val="24"/>
        </w:rPr>
        <w:t xml:space="preserve"> ku ndodhet pozicioni për të cilin ata dëshirojnë të aplikojnë, dokumentet si më poshtë:</w:t>
      </w:r>
    </w:p>
    <w:p w:rsidR="009005E5" w:rsidRDefault="009005E5" w:rsidP="009005E5">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9005E5" w:rsidRDefault="004573A5" w:rsidP="009005E5">
      <w:pPr>
        <w:pStyle w:val="ListParagraph"/>
        <w:ind w:left="360"/>
        <w:rPr>
          <w:rFonts w:ascii="Times New Roman" w:hAnsi="Times New Roman"/>
          <w:color w:val="0000FF"/>
          <w:sz w:val="24"/>
          <w:szCs w:val="24"/>
          <w:u w:val="single"/>
        </w:rPr>
      </w:pPr>
      <w:hyperlink r:id="rId9" w:history="1">
        <w:r w:rsidR="009005E5">
          <w:rPr>
            <w:rStyle w:val="Hyperlink"/>
            <w:sz w:val="24"/>
            <w:szCs w:val="24"/>
          </w:rPr>
          <w:t>http://dap.gov.al/vende-vakante/udhezime-Dokumente/219-udhezime-Dokumente</w:t>
        </w:r>
      </w:hyperlink>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Fotokopje të diplomës (përfshirë edhe diplomën bachelor);</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Fotokopje të letërnjoftimit (ID);</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Vërtetim të gjëndjes shëndetësore;</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 xml:space="preserve">Vetëdeklarim të gjëndjes gjyqësore; </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Vlerësimin e fundit nga eprori direkt;</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Vërtetim nga Institucioni qe nuk ka masë displinore në fuqi.</w:t>
      </w:r>
    </w:p>
    <w:p w:rsidR="009005E5" w:rsidRDefault="009005E5" w:rsidP="009005E5">
      <w:pPr>
        <w:pStyle w:val="ListParagraph"/>
        <w:numPr>
          <w:ilvl w:val="0"/>
          <w:numId w:val="3"/>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9005E5" w:rsidRDefault="009005E5" w:rsidP="009005E5">
      <w:pPr>
        <w:jc w:val="both"/>
        <w:rPr>
          <w:rFonts w:ascii="Times New Roman" w:hAnsi="Times New Roman"/>
          <w:b/>
          <w:i/>
          <w:sz w:val="24"/>
          <w:szCs w:val="24"/>
        </w:rPr>
      </w:pPr>
      <w:r>
        <w:rPr>
          <w:rFonts w:ascii="Times New Roman" w:hAnsi="Times New Roman"/>
          <w:b/>
          <w:i/>
          <w:sz w:val="24"/>
          <w:szCs w:val="24"/>
        </w:rPr>
        <w:t xml:space="preserve">Dokumentet </w:t>
      </w:r>
      <w:r w:rsidRPr="00A5607C">
        <w:rPr>
          <w:rFonts w:ascii="Times New Roman" w:hAnsi="Times New Roman"/>
          <w:b/>
          <w:i/>
          <w:sz w:val="24"/>
          <w:szCs w:val="24"/>
        </w:rPr>
        <w:t>duhet të dorëzohen</w:t>
      </w:r>
      <w:r>
        <w:rPr>
          <w:rFonts w:ascii="Times New Roman" w:hAnsi="Times New Roman"/>
          <w:b/>
          <w:i/>
          <w:sz w:val="24"/>
          <w:szCs w:val="24"/>
        </w:rPr>
        <w:t xml:space="preserve">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 </w:t>
      </w:r>
      <w:r w:rsidR="00885559">
        <w:rPr>
          <w:rFonts w:ascii="Times New Roman" w:hAnsi="Times New Roman"/>
          <w:b/>
          <w:i/>
          <w:sz w:val="24"/>
          <w:szCs w:val="24"/>
        </w:rPr>
        <w:t>20.02</w:t>
      </w:r>
      <w:r w:rsidR="00FE3B1F">
        <w:rPr>
          <w:rFonts w:ascii="Times New Roman" w:hAnsi="Times New Roman"/>
          <w:b/>
          <w:i/>
          <w:sz w:val="24"/>
          <w:szCs w:val="24"/>
        </w:rPr>
        <w:t>.2026</w:t>
      </w:r>
      <w:r w:rsidR="001D138E">
        <w:rPr>
          <w:rFonts w:ascii="Times New Roman" w:hAnsi="Times New Roman"/>
          <w:b/>
          <w:i/>
          <w:sz w:val="24"/>
          <w:szCs w:val="24"/>
        </w:rPr>
        <w:t xml:space="preserve"> në Bashkinë Pukë.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Në </w:t>
      </w:r>
      <w:r w:rsidRPr="00C67720">
        <w:rPr>
          <w:rFonts w:ascii="Times New Roman" w:hAnsi="Times New Roman"/>
          <w:sz w:val="24"/>
          <w:szCs w:val="24"/>
        </w:rPr>
        <w:t xml:space="preserve">datën </w:t>
      </w:r>
      <w:r w:rsidR="00B72FA5">
        <w:rPr>
          <w:rFonts w:ascii="Times New Roman" w:hAnsi="Times New Roman"/>
          <w:i/>
          <w:sz w:val="24"/>
          <w:szCs w:val="24"/>
        </w:rPr>
        <w:t>18</w:t>
      </w:r>
      <w:r w:rsidR="00885559">
        <w:rPr>
          <w:rFonts w:ascii="Times New Roman" w:hAnsi="Times New Roman"/>
          <w:i/>
          <w:sz w:val="24"/>
          <w:szCs w:val="24"/>
        </w:rPr>
        <w:t>.02</w:t>
      </w:r>
      <w:r w:rsidR="00FE3B1F">
        <w:rPr>
          <w:rFonts w:ascii="Times New Roman" w:hAnsi="Times New Roman"/>
          <w:i/>
          <w:sz w:val="24"/>
          <w:szCs w:val="24"/>
        </w:rPr>
        <w:t>.2026</w:t>
      </w:r>
      <w:r w:rsidRPr="00C67720">
        <w:rPr>
          <w:rFonts w:ascii="Times New Roman" w:hAnsi="Times New Roman"/>
          <w:i/>
          <w:sz w:val="24"/>
          <w:szCs w:val="24"/>
        </w:rPr>
        <w:t xml:space="preserve">, </w:t>
      </w:r>
      <w:r w:rsidRPr="00C67720">
        <w:rPr>
          <w:rFonts w:ascii="Times New Roman" w:hAnsi="Times New Roman"/>
          <w:sz w:val="24"/>
          <w:szCs w:val="24"/>
        </w:rPr>
        <w:t>njësia</w:t>
      </w:r>
      <w:r>
        <w:rPr>
          <w:rFonts w:ascii="Times New Roman" w:hAnsi="Times New Roman"/>
          <w:sz w:val="24"/>
          <w:szCs w:val="24"/>
        </w:rPr>
        <w:t xml:space="preserve"> e menaxhimit të Burimeve Njerëzore të </w:t>
      </w:r>
      <w:r w:rsidR="00885559">
        <w:rPr>
          <w:rFonts w:ascii="Times New Roman" w:hAnsi="Times New Roman"/>
          <w:sz w:val="24"/>
          <w:szCs w:val="24"/>
        </w:rPr>
        <w:t>Bashkis</w:t>
      </w:r>
      <w:r w:rsidR="001D138E">
        <w:rPr>
          <w:rFonts w:ascii="Times New Roman" w:hAnsi="Times New Roman"/>
          <w:sz w:val="24"/>
          <w:szCs w:val="24"/>
        </w:rPr>
        <w:t>ë</w:t>
      </w:r>
      <w:r w:rsidR="00885559">
        <w:rPr>
          <w:rFonts w:ascii="Times New Roman" w:hAnsi="Times New Roman"/>
          <w:sz w:val="24"/>
          <w:szCs w:val="24"/>
        </w:rPr>
        <w:t xml:space="preserve"> Pukë</w:t>
      </w:r>
      <w:r w:rsidRPr="00242D48">
        <w:rPr>
          <w:rFonts w:ascii="Times New Roman" w:hAnsi="Times New Roman"/>
          <w:sz w:val="24"/>
          <w:szCs w:val="24"/>
        </w:rPr>
        <w:t>,</w:t>
      </w:r>
      <w:r>
        <w:rPr>
          <w:rFonts w:ascii="Times New Roman" w:hAnsi="Times New Roman"/>
          <w:sz w:val="24"/>
          <w:szCs w:val="24"/>
        </w:rPr>
        <w:t xml:space="preserve"> ku ndodhet pozicioni për të cilin ju dëshironi të aplikoni do të shpallë në portalin “</w:t>
      </w:r>
      <w:r w:rsidR="00FE3B1F"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9005E5" w:rsidRDefault="009005E5" w:rsidP="009005E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E401DF" w:rsidRDefault="00E401DF" w:rsidP="009005E5">
      <w:pPr>
        <w:jc w:val="both"/>
        <w:rPr>
          <w:rFonts w:ascii="Times New Roman" w:hAnsi="Times New Roman"/>
          <w:sz w:val="24"/>
          <w:szCs w:val="24"/>
        </w:rPr>
      </w:pPr>
    </w:p>
    <w:p w:rsidR="009005E5" w:rsidRDefault="009005E5" w:rsidP="009005E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lastRenderedPageBreak/>
              <w:t>1.4</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9005E5" w:rsidRDefault="009005E5" w:rsidP="009005E5">
      <w:pPr>
        <w:ind w:right="-81"/>
        <w:jc w:val="both"/>
        <w:rPr>
          <w:rFonts w:ascii="Times New Roman" w:hAnsi="Times New Roman"/>
          <w:sz w:val="24"/>
          <w:szCs w:val="24"/>
        </w:rPr>
      </w:pPr>
    </w:p>
    <w:p w:rsidR="009005E5" w:rsidRDefault="009005E5" w:rsidP="009005E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9005E5" w:rsidRDefault="009005E5" w:rsidP="009005E5">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9005E5" w:rsidRPr="004E0A31" w:rsidRDefault="009005E5" w:rsidP="009005E5">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9005E5" w:rsidRPr="00D024E8" w:rsidRDefault="009005E5" w:rsidP="009005E5">
      <w:pPr>
        <w:pStyle w:val="ListParagraph"/>
        <w:numPr>
          <w:ilvl w:val="0"/>
          <w:numId w:val="9"/>
        </w:numPr>
        <w:ind w:right="-81"/>
        <w:jc w:val="both"/>
        <w:rPr>
          <w:rFonts w:ascii="Times New Roman" w:hAnsi="Times New Roman"/>
          <w:sz w:val="24"/>
          <w:szCs w:val="24"/>
          <w:lang w:val="sq-AL"/>
        </w:rPr>
      </w:pPr>
      <w:r w:rsidRPr="00D024E8">
        <w:rPr>
          <w:rFonts w:ascii="Times New Roman" w:hAnsi="Times New Roman"/>
          <w:sz w:val="24"/>
          <w:szCs w:val="24"/>
        </w:rPr>
        <w:t xml:space="preserve">Njohuritë mbi Ligjin </w:t>
      </w:r>
      <w:r>
        <w:t>N</w:t>
      </w:r>
      <w:r w:rsidRPr="00D024E8">
        <w:rPr>
          <w:rFonts w:ascii="Times New Roman" w:hAnsi="Times New Roman"/>
          <w:sz w:val="24"/>
          <w:szCs w:val="24"/>
        </w:rPr>
        <w:t xml:space="preserve">r.9244, date 17.6.2004 </w:t>
      </w:r>
      <w:r>
        <w:rPr>
          <w:rFonts w:ascii="Times New Roman" w:hAnsi="Times New Roman"/>
          <w:sz w:val="24"/>
          <w:szCs w:val="24"/>
        </w:rPr>
        <w:t>“</w:t>
      </w:r>
      <w:r w:rsidR="00FE3B1F">
        <w:rPr>
          <w:rFonts w:ascii="Times New Roman" w:hAnsi="Times New Roman"/>
          <w:i/>
          <w:sz w:val="24"/>
          <w:szCs w:val="24"/>
        </w:rPr>
        <w:t>Pë</w:t>
      </w:r>
      <w:r w:rsidRPr="00FE3B1F">
        <w:rPr>
          <w:rFonts w:ascii="Times New Roman" w:hAnsi="Times New Roman"/>
          <w:i/>
          <w:sz w:val="24"/>
          <w:szCs w:val="24"/>
        </w:rPr>
        <w:t>r Mbrojtjen e Tokes Bujqesore</w:t>
      </w:r>
      <w:r>
        <w:rPr>
          <w:rFonts w:ascii="Times New Roman" w:hAnsi="Times New Roman"/>
          <w:sz w:val="24"/>
          <w:szCs w:val="24"/>
        </w:rPr>
        <w:t>”</w:t>
      </w:r>
    </w:p>
    <w:p w:rsidR="009005E5" w:rsidRPr="00D024E8" w:rsidRDefault="009005E5" w:rsidP="009005E5">
      <w:pPr>
        <w:pStyle w:val="ListParagraph"/>
        <w:numPr>
          <w:ilvl w:val="0"/>
          <w:numId w:val="9"/>
        </w:numPr>
        <w:ind w:right="-81"/>
        <w:jc w:val="both"/>
        <w:rPr>
          <w:rFonts w:ascii="Times New Roman" w:hAnsi="Times New Roman"/>
          <w:sz w:val="24"/>
          <w:szCs w:val="24"/>
          <w:lang w:val="sq-AL"/>
        </w:rPr>
      </w:pPr>
      <w:r w:rsidRPr="00D024E8">
        <w:rPr>
          <w:rFonts w:ascii="Times New Roman" w:hAnsi="Times New Roman"/>
          <w:sz w:val="24"/>
          <w:szCs w:val="24"/>
        </w:rPr>
        <w:t>Njohuri mbi Ligjin Nr.107/2014 “</w:t>
      </w:r>
      <w:r w:rsidRPr="00D024E8">
        <w:rPr>
          <w:rFonts w:ascii="Times New Roman" w:hAnsi="Times New Roman"/>
          <w:i/>
          <w:sz w:val="24"/>
          <w:szCs w:val="24"/>
        </w:rPr>
        <w:t>Për Planifikimin dhe Zhvillimin e Territorit</w:t>
      </w:r>
      <w:r w:rsidRPr="00D024E8">
        <w:rPr>
          <w:rFonts w:ascii="Times New Roman" w:hAnsi="Times New Roman"/>
          <w:sz w:val="24"/>
          <w:szCs w:val="24"/>
        </w:rPr>
        <w:t>”</w:t>
      </w:r>
    </w:p>
    <w:p w:rsidR="009005E5" w:rsidRPr="00AB2CA3" w:rsidRDefault="009005E5" w:rsidP="009005E5">
      <w:pPr>
        <w:pStyle w:val="ListParagraph"/>
        <w:numPr>
          <w:ilvl w:val="0"/>
          <w:numId w:val="9"/>
        </w:numPr>
        <w:ind w:right="-81"/>
        <w:jc w:val="both"/>
        <w:rPr>
          <w:rFonts w:ascii="Times New Roman" w:hAnsi="Times New Roman"/>
          <w:sz w:val="24"/>
          <w:szCs w:val="24"/>
          <w:lang w:val="sq-AL"/>
        </w:rPr>
      </w:pPr>
      <w:r>
        <w:rPr>
          <w:rFonts w:ascii="Times New Roman" w:hAnsi="Times New Roman"/>
          <w:sz w:val="24"/>
          <w:szCs w:val="24"/>
        </w:rPr>
        <w:t>Njohuri mbi Ligjin Nr.139/2015”</w:t>
      </w:r>
      <w:r w:rsidRPr="00981AB7">
        <w:rPr>
          <w:rFonts w:ascii="Times New Roman" w:hAnsi="Times New Roman"/>
          <w:i/>
          <w:sz w:val="24"/>
          <w:szCs w:val="24"/>
        </w:rPr>
        <w:t>Për Vetëqeverisjen Vendore</w:t>
      </w:r>
      <w:r>
        <w:rPr>
          <w:rFonts w:ascii="Times New Roman" w:hAnsi="Times New Roman"/>
          <w:sz w:val="24"/>
          <w:szCs w:val="24"/>
        </w:rPr>
        <w:t>”</w:t>
      </w:r>
    </w:p>
    <w:p w:rsidR="009005E5" w:rsidRPr="00AB2CA3" w:rsidRDefault="009005E5" w:rsidP="009005E5">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sidRPr="00AB2CA3">
              <w:rPr>
                <w:rFonts w:ascii="Times New Roman" w:hAnsi="Times New Roman"/>
                <w:b/>
                <w:sz w:val="24"/>
                <w:szCs w:val="24"/>
              </w:rPr>
              <w:t>1</w:t>
            </w:r>
            <w:r>
              <w:rPr>
                <w:rFonts w:ascii="Times New Roman" w:hAnsi="Times New Roman"/>
                <w:b/>
                <w:sz w:val="24"/>
                <w:szCs w:val="24"/>
              </w:rPr>
              <w:t>.5</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9005E5" w:rsidRDefault="009005E5" w:rsidP="009005E5">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9005E5" w:rsidRDefault="009005E5" w:rsidP="009005E5">
      <w:pPr>
        <w:pStyle w:val="ListParagraph"/>
        <w:numPr>
          <w:ilvl w:val="0"/>
          <w:numId w:val="4"/>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9005E5" w:rsidRDefault="009005E5" w:rsidP="009005E5">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9005E5" w:rsidRDefault="009005E5" w:rsidP="009005E5">
      <w:pPr>
        <w:pStyle w:val="ListParagraph"/>
        <w:numPr>
          <w:ilvl w:val="0"/>
          <w:numId w:val="4"/>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9005E5" w:rsidRDefault="009005E5" w:rsidP="009005E5">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9005E5" w:rsidRDefault="009005E5" w:rsidP="009005E5">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885559">
        <w:t xml:space="preserve"> </w:t>
      </w:r>
      <w:r>
        <w:rPr>
          <w:rFonts w:ascii="Times New Roman" w:hAnsi="Times New Roman"/>
          <w:sz w:val="24"/>
          <w:szCs w:val="24"/>
        </w:rPr>
        <w:t xml:space="preserve">të Departamentit të Administratës Publike </w:t>
      </w:r>
      <w:hyperlink r:id="rId10" w:history="1">
        <w:r w:rsidR="00FE3B1F" w:rsidRPr="00E911AC">
          <w:rPr>
            <w:rStyle w:val="Hyperlink"/>
            <w:sz w:val="24"/>
            <w:szCs w:val="24"/>
          </w:rPr>
          <w:t>www.dap.gov.al</w:t>
        </w:r>
      </w:hyperlink>
      <w:r>
        <w:rPr>
          <w:rFonts w:ascii="Times New Roman" w:hAnsi="Times New Roman"/>
          <w:sz w:val="24"/>
          <w:szCs w:val="24"/>
        </w:rPr>
        <w:t>.</w:t>
      </w:r>
    </w:p>
    <w:p w:rsidR="009005E5" w:rsidRPr="00E401DF" w:rsidRDefault="004573A5" w:rsidP="009005E5">
      <w:pPr>
        <w:jc w:val="both"/>
        <w:rPr>
          <w:color w:val="0000FF"/>
          <w:sz w:val="24"/>
          <w:szCs w:val="24"/>
          <w:u w:val="single"/>
        </w:rPr>
      </w:pPr>
      <w:hyperlink r:id="rId11" w:history="1">
        <w:r w:rsidR="009005E5">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E401DF" w:rsidRDefault="009005E5" w:rsidP="009005E5">
      <w:pPr>
        <w:jc w:val="both"/>
        <w:rPr>
          <w:rFonts w:ascii="Times New Roman" w:hAnsi="Times New Roman"/>
          <w:sz w:val="24"/>
          <w:szCs w:val="24"/>
        </w:rPr>
      </w:pPr>
      <w:r>
        <w:rPr>
          <w:rFonts w:ascii="Times New Roman" w:hAnsi="Times New Roman"/>
          <w:sz w:val="24"/>
          <w:szCs w:val="24"/>
        </w:rPr>
        <w:t>Në përfundim të vlerësimit</w:t>
      </w:r>
      <w:r w:rsidR="00885559">
        <w:rPr>
          <w:rFonts w:ascii="Times New Roman" w:hAnsi="Times New Roman"/>
          <w:sz w:val="24"/>
          <w:szCs w:val="24"/>
        </w:rPr>
        <w:t xml:space="preserve"> të kandidatëve, Bashkia Pukë</w:t>
      </w:r>
      <w:r>
        <w:rPr>
          <w:rFonts w:ascii="Times New Roman" w:hAnsi="Times New Roman"/>
          <w:sz w:val="24"/>
          <w:szCs w:val="24"/>
        </w:rPr>
        <w:t xml:space="preserve"> do të shpallë fituesin në portalin “</w:t>
      </w:r>
      <w:r w:rsidR="00FE3B1F"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9005E5" w:rsidRDefault="009005E5" w:rsidP="009005E5">
      <w:pPr>
        <w:pBdr>
          <w:bottom w:val="single" w:sz="8" w:space="1" w:color="C00000"/>
        </w:pBdr>
        <w:jc w:val="both"/>
        <w:rPr>
          <w:rFonts w:ascii="Times New Roman" w:hAnsi="Times New Roman"/>
          <w:b/>
          <w:sz w:val="24"/>
          <w:szCs w:val="24"/>
        </w:rPr>
      </w:pPr>
      <w:r>
        <w:rPr>
          <w:rFonts w:ascii="Times New Roman" w:hAnsi="Times New Roman"/>
          <w:b/>
          <w:sz w:val="24"/>
          <w:szCs w:val="24"/>
        </w:rPr>
        <w:lastRenderedPageBreak/>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9005E5" w:rsidTr="003B14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005E5" w:rsidRDefault="009005E5" w:rsidP="003B14EB">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9005E5" w:rsidRDefault="009005E5" w:rsidP="009005E5">
      <w:pPr>
        <w:jc w:val="both"/>
        <w:rPr>
          <w:rFonts w:ascii="Times New Roman" w:hAnsi="Times New Roman"/>
          <w:b/>
          <w:sz w:val="24"/>
          <w:szCs w:val="24"/>
        </w:rPr>
      </w:pPr>
    </w:p>
    <w:p w:rsidR="009005E5" w:rsidRDefault="009005E5" w:rsidP="009005E5">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9005E5" w:rsidRDefault="009005E5" w:rsidP="009005E5">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9005E5" w:rsidRPr="00885559" w:rsidRDefault="009005E5" w:rsidP="009005E5">
      <w:pPr>
        <w:pStyle w:val="ListParagraph"/>
        <w:ind w:left="0"/>
        <w:jc w:val="both"/>
        <w:rPr>
          <w:rFonts w:ascii="Times New Roman" w:hAnsi="Times New Roman"/>
          <w:b/>
          <w:sz w:val="24"/>
          <w:szCs w:val="24"/>
        </w:rPr>
      </w:pPr>
    </w:p>
    <w:p w:rsidR="009005E5" w:rsidRPr="00885559" w:rsidRDefault="009005E5" w:rsidP="009005E5">
      <w:pPr>
        <w:jc w:val="both"/>
        <w:rPr>
          <w:rFonts w:ascii="Times New Roman" w:hAnsi="Times New Roman"/>
          <w:b/>
          <w:sz w:val="24"/>
          <w:szCs w:val="24"/>
        </w:rPr>
      </w:pPr>
      <w:r w:rsidRPr="00885559">
        <w:rPr>
          <w:rFonts w:ascii="Times New Roman" w:hAnsi="Times New Roman"/>
          <w:b/>
          <w:sz w:val="24"/>
          <w:szCs w:val="24"/>
        </w:rPr>
        <w:t xml:space="preserve">Kandidatët duhet të plotësojnë kriteret e veçanta si vijon: </w:t>
      </w:r>
    </w:p>
    <w:p w:rsidR="00885559" w:rsidRPr="00885559" w:rsidRDefault="00885559" w:rsidP="00885559">
      <w:pPr>
        <w:pStyle w:val="ListParagraph"/>
        <w:ind w:left="900"/>
        <w:jc w:val="both"/>
        <w:rPr>
          <w:rFonts w:ascii="Times New Roman" w:hAnsi="Times New Roman"/>
          <w:sz w:val="24"/>
          <w:szCs w:val="24"/>
        </w:rPr>
      </w:pPr>
      <w:r w:rsidRPr="00885559">
        <w:rPr>
          <w:rFonts w:ascii="Times New Roman" w:hAnsi="Times New Roman"/>
          <w:sz w:val="24"/>
          <w:szCs w:val="24"/>
        </w:rPr>
        <w:t>a)</w:t>
      </w:r>
      <w:r w:rsidRPr="00885559">
        <w:rPr>
          <w:rFonts w:ascii="Times New Roman" w:hAnsi="Times New Roman"/>
          <w:sz w:val="24"/>
          <w:szCs w:val="24"/>
        </w:rPr>
        <w:tab/>
        <w:t xml:space="preserve">Të zotërojnë diplomë të nivelit “Bachelor”,“Master Shkencor apo Profesional” të përfituar në fund të studimeve të ciklit të dytë me 120 kredite dhe me kohëzgjatje normale 2 vite akademike në degën “Inxhinieri Agrare”, “Zhvillim rural”, “Shkenca mjedisore” “Shkenca Pyjore’. </w:t>
      </w:r>
      <w:proofErr w:type="gramStart"/>
      <w:r w:rsidRPr="00885559">
        <w:rPr>
          <w:rFonts w:ascii="Times New Roman" w:hAnsi="Times New Roman"/>
          <w:sz w:val="24"/>
          <w:szCs w:val="24"/>
        </w:rPr>
        <w:t>Diplomat të cilat janë marrë jashtë vendit, duhet të jenë të njohura paraprakisht pranë institucionit përgjegjës për njehsimin e diplomave sipas legjislacionit në fuqi).</w:t>
      </w:r>
      <w:proofErr w:type="gramEnd"/>
    </w:p>
    <w:p w:rsidR="00885559" w:rsidRPr="00885559" w:rsidRDefault="00885559" w:rsidP="00885559">
      <w:pPr>
        <w:pStyle w:val="ListParagraph"/>
        <w:ind w:left="900"/>
        <w:jc w:val="both"/>
        <w:rPr>
          <w:rFonts w:ascii="Times New Roman" w:hAnsi="Times New Roman"/>
          <w:sz w:val="24"/>
          <w:szCs w:val="24"/>
        </w:rPr>
      </w:pPr>
      <w:r w:rsidRPr="00885559">
        <w:rPr>
          <w:rFonts w:ascii="Times New Roman" w:hAnsi="Times New Roman"/>
          <w:sz w:val="24"/>
          <w:szCs w:val="24"/>
        </w:rPr>
        <w:t>b)</w:t>
      </w:r>
      <w:r w:rsidRPr="00885559">
        <w:rPr>
          <w:rFonts w:ascii="Times New Roman" w:hAnsi="Times New Roman"/>
          <w:sz w:val="24"/>
          <w:szCs w:val="24"/>
        </w:rPr>
        <w:tab/>
        <w:t xml:space="preserve">Të kenë eksperiencë pune </w:t>
      </w:r>
      <w:proofErr w:type="gramStart"/>
      <w:r w:rsidRPr="00885559">
        <w:rPr>
          <w:rFonts w:ascii="Times New Roman" w:hAnsi="Times New Roman"/>
          <w:sz w:val="24"/>
          <w:szCs w:val="24"/>
        </w:rPr>
        <w:t>jo</w:t>
      </w:r>
      <w:proofErr w:type="gramEnd"/>
      <w:r w:rsidRPr="00885559">
        <w:rPr>
          <w:rFonts w:ascii="Times New Roman" w:hAnsi="Times New Roman"/>
          <w:sz w:val="24"/>
          <w:szCs w:val="24"/>
        </w:rPr>
        <w:t xml:space="preserve"> më pak se 1 vit, në administratën shtetërore dhe/ose institucione të pavarura </w:t>
      </w:r>
    </w:p>
    <w:p w:rsidR="00885559" w:rsidRPr="00885559" w:rsidRDefault="00885559" w:rsidP="00885559">
      <w:pPr>
        <w:pStyle w:val="ListParagraph"/>
        <w:ind w:left="900"/>
        <w:jc w:val="both"/>
        <w:rPr>
          <w:rFonts w:ascii="Times New Roman" w:hAnsi="Times New Roman"/>
          <w:sz w:val="24"/>
          <w:szCs w:val="24"/>
        </w:rPr>
      </w:pPr>
      <w:r w:rsidRPr="00885559">
        <w:rPr>
          <w:rFonts w:ascii="Times New Roman" w:hAnsi="Times New Roman"/>
          <w:sz w:val="24"/>
          <w:szCs w:val="24"/>
        </w:rPr>
        <w:t>c)</w:t>
      </w:r>
      <w:r w:rsidRPr="00885559">
        <w:rPr>
          <w:rFonts w:ascii="Times New Roman" w:hAnsi="Times New Roman"/>
          <w:sz w:val="24"/>
          <w:szCs w:val="24"/>
        </w:rPr>
        <w:tab/>
        <w:t>Të kenë aftësi të mira komunikuese dhe të punës në grupë.</w:t>
      </w:r>
    </w:p>
    <w:p w:rsidR="009005E5" w:rsidRPr="00E401DF" w:rsidRDefault="00885559" w:rsidP="00885559">
      <w:pPr>
        <w:pStyle w:val="ListParagraph"/>
        <w:ind w:left="900"/>
        <w:jc w:val="both"/>
        <w:rPr>
          <w:rFonts w:ascii="Times New Roman" w:hAnsi="Times New Roman"/>
          <w:sz w:val="24"/>
          <w:szCs w:val="24"/>
        </w:rPr>
      </w:pPr>
      <w:r w:rsidRPr="00885559">
        <w:rPr>
          <w:rFonts w:ascii="Times New Roman" w:hAnsi="Times New Roman"/>
          <w:sz w:val="24"/>
          <w:szCs w:val="24"/>
        </w:rPr>
        <w:t>d)</w:t>
      </w:r>
      <w:r w:rsidRPr="00885559">
        <w:rPr>
          <w:rFonts w:ascii="Times New Roman" w:hAnsi="Times New Roman"/>
          <w:sz w:val="24"/>
          <w:szCs w:val="24"/>
        </w:rPr>
        <w:tab/>
        <w:t xml:space="preserve">Të zotërojnë gjuhën angleze. </w:t>
      </w:r>
      <w:proofErr w:type="gramStart"/>
      <w:r w:rsidRPr="00885559">
        <w:rPr>
          <w:rFonts w:ascii="Times New Roman" w:hAnsi="Times New Roman"/>
          <w:sz w:val="24"/>
          <w:szCs w:val="24"/>
        </w:rPr>
        <w:t>Përparësi ka një gjuhë e dytë e BE-së.</w:t>
      </w:r>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9005E5" w:rsidRDefault="004573A5" w:rsidP="009005E5">
      <w:pPr>
        <w:pStyle w:val="ListParagraph"/>
        <w:ind w:left="360"/>
        <w:rPr>
          <w:rFonts w:ascii="Times New Roman" w:hAnsi="Times New Roman"/>
          <w:color w:val="0000FF"/>
          <w:sz w:val="24"/>
          <w:szCs w:val="24"/>
          <w:u w:val="single"/>
        </w:rPr>
      </w:pPr>
      <w:hyperlink r:id="rId12" w:history="1">
        <w:r w:rsidR="009005E5">
          <w:rPr>
            <w:rStyle w:val="Hyperlink"/>
            <w:sz w:val="24"/>
            <w:szCs w:val="24"/>
          </w:rPr>
          <w:t>http://dap.gov.al/vende-vakante/udhezime-Dokumente/219-udhezime-Dokumente</w:t>
        </w:r>
      </w:hyperlink>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9005E5" w:rsidRDefault="009005E5" w:rsidP="009005E5">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9005E5" w:rsidRPr="00E401DF" w:rsidRDefault="009005E5" w:rsidP="00E401DF">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9005E5" w:rsidRDefault="009005E5" w:rsidP="009005E5">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dates </w:t>
      </w:r>
      <w:r w:rsidR="00B72FA5">
        <w:rPr>
          <w:rFonts w:ascii="Times New Roman" w:hAnsi="Times New Roman"/>
          <w:b/>
          <w:i/>
          <w:sz w:val="24"/>
          <w:szCs w:val="24"/>
        </w:rPr>
        <w:t>20.02</w:t>
      </w:r>
      <w:r w:rsidR="00FE3B1F">
        <w:rPr>
          <w:rFonts w:ascii="Times New Roman" w:hAnsi="Times New Roman"/>
          <w:b/>
          <w:i/>
          <w:sz w:val="24"/>
          <w:szCs w:val="24"/>
        </w:rPr>
        <w:t>.2026</w:t>
      </w:r>
      <w:r w:rsidRPr="00C67720">
        <w:rPr>
          <w:rFonts w:ascii="Times New Roman" w:hAnsi="Times New Roman"/>
          <w:b/>
          <w:i/>
          <w:sz w:val="24"/>
          <w:szCs w:val="24"/>
        </w:rPr>
        <w:t>, në</w:t>
      </w:r>
      <w:r w:rsidR="00885559">
        <w:rPr>
          <w:rFonts w:ascii="Times New Roman" w:hAnsi="Times New Roman"/>
          <w:b/>
          <w:i/>
          <w:sz w:val="24"/>
          <w:szCs w:val="24"/>
        </w:rPr>
        <w:t xml:space="preserve"> Bashkine Puke</w:t>
      </w:r>
      <w:r w:rsidR="008A623A">
        <w:rPr>
          <w:rFonts w:ascii="Times New Roman" w:hAnsi="Times New Roman"/>
          <w:b/>
          <w:i/>
          <w:sz w:val="24"/>
          <w:szCs w:val="24"/>
        </w:rPr>
        <w:t>.</w:t>
      </w:r>
    </w:p>
    <w:p w:rsidR="009005E5" w:rsidRDefault="009005E5" w:rsidP="009005E5">
      <w:pPr>
        <w:jc w:val="both"/>
        <w:rPr>
          <w:rFonts w:ascii="Times New Roman" w:hAnsi="Times New Roman"/>
          <w:b/>
          <w:i/>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9005E5" w:rsidTr="003B14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9005E5" w:rsidRDefault="009005E5" w:rsidP="003B14EB">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9005E5" w:rsidRDefault="009005E5" w:rsidP="003B14EB">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9005E5" w:rsidRDefault="009005E5" w:rsidP="003B14EB">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9005E5" w:rsidRDefault="009005E5" w:rsidP="003B14EB">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9005E5" w:rsidRDefault="009005E5" w:rsidP="009005E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 xml:space="preserve">Në </w:t>
      </w:r>
      <w:r w:rsidRPr="00C67720">
        <w:rPr>
          <w:rFonts w:ascii="Times New Roman" w:hAnsi="Times New Roman"/>
          <w:sz w:val="24"/>
          <w:szCs w:val="24"/>
        </w:rPr>
        <w:t>datën</w:t>
      </w:r>
      <w:r>
        <w:rPr>
          <w:rFonts w:ascii="Times New Roman" w:hAnsi="Times New Roman"/>
          <w:sz w:val="24"/>
          <w:szCs w:val="24"/>
        </w:rPr>
        <w:t xml:space="preserve"> </w:t>
      </w:r>
      <w:r w:rsidR="00B72FA5">
        <w:rPr>
          <w:rFonts w:ascii="Times New Roman" w:hAnsi="Times New Roman"/>
          <w:sz w:val="24"/>
          <w:szCs w:val="24"/>
        </w:rPr>
        <w:t>23.02</w:t>
      </w:r>
      <w:r w:rsidR="00FE3B1F">
        <w:rPr>
          <w:rFonts w:ascii="Times New Roman" w:hAnsi="Times New Roman"/>
          <w:sz w:val="24"/>
          <w:szCs w:val="24"/>
        </w:rPr>
        <w:t>.2026</w:t>
      </w:r>
      <w:r w:rsidRPr="00C67720">
        <w:rPr>
          <w:rFonts w:ascii="Times New Roman" w:hAnsi="Times New Roman"/>
          <w:i/>
          <w:sz w:val="24"/>
          <w:szCs w:val="24"/>
        </w:rPr>
        <w:t>,</w:t>
      </w:r>
      <w:r w:rsidR="001D138E">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008A623A">
        <w:rPr>
          <w:rFonts w:ascii="Times New Roman" w:hAnsi="Times New Roman"/>
          <w:sz w:val="24"/>
          <w:szCs w:val="24"/>
        </w:rPr>
        <w:t>Bashkia Pukë</w:t>
      </w:r>
      <w:r w:rsidRPr="007234DB">
        <w:rPr>
          <w:rFonts w:ascii="Times New Roman" w:hAnsi="Times New Roman"/>
          <w:sz w:val="24"/>
          <w:szCs w:val="24"/>
        </w:rPr>
        <w:t>,</w:t>
      </w:r>
      <w:r w:rsidR="008A623A">
        <w:rPr>
          <w:rFonts w:ascii="Times New Roman" w:hAnsi="Times New Roman"/>
          <w:sz w:val="24"/>
          <w:szCs w:val="24"/>
        </w:rPr>
        <w:t xml:space="preserve"> </w:t>
      </w:r>
      <w:r>
        <w:rPr>
          <w:rFonts w:ascii="Times New Roman" w:hAnsi="Times New Roman"/>
          <w:sz w:val="24"/>
          <w:szCs w:val="24"/>
        </w:rPr>
        <w:t>ku ndodhet pozicioni për të cilin ju dëshironi të aplikoni do të shpallë në portalin “</w:t>
      </w:r>
      <w:r w:rsidR="00FE3B1F"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9005E5" w:rsidRPr="0062423F" w:rsidRDefault="009005E5" w:rsidP="009005E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lastRenderedPageBreak/>
              <w:t>2.4</w:t>
            </w:r>
          </w:p>
        </w:tc>
        <w:tc>
          <w:tcPr>
            <w:tcW w:w="9038" w:type="dxa"/>
            <w:tcBorders>
              <w:top w:val="nil"/>
              <w:left w:val="single" w:sz="8" w:space="0" w:color="000000"/>
              <w:bottom w:val="single" w:sz="8" w:space="0" w:color="000000"/>
              <w:right w:val="nil"/>
            </w:tcBorders>
            <w:vAlign w:val="center"/>
            <w:hideMark/>
          </w:tcPr>
          <w:p w:rsidR="00E401DF" w:rsidRDefault="009005E5" w:rsidP="003B14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9005E5" w:rsidRDefault="009005E5" w:rsidP="009005E5">
      <w:pPr>
        <w:jc w:val="both"/>
        <w:rPr>
          <w:rFonts w:ascii="Times New Roman" w:hAnsi="Times New Roman"/>
          <w:sz w:val="24"/>
          <w:szCs w:val="24"/>
        </w:rPr>
      </w:pPr>
    </w:p>
    <w:p w:rsidR="009005E5" w:rsidRDefault="009005E5" w:rsidP="009005E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9005E5" w:rsidRDefault="009005E5" w:rsidP="009005E5">
      <w:pPr>
        <w:pStyle w:val="ListParagraph"/>
        <w:numPr>
          <w:ilvl w:val="0"/>
          <w:numId w:val="10"/>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9005E5" w:rsidRPr="004E0A31" w:rsidRDefault="009005E5" w:rsidP="009005E5">
      <w:pPr>
        <w:pStyle w:val="ListParagraph"/>
        <w:numPr>
          <w:ilvl w:val="0"/>
          <w:numId w:val="10"/>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9005E5" w:rsidRPr="00D705AE" w:rsidRDefault="009005E5" w:rsidP="009005E5">
      <w:pPr>
        <w:pStyle w:val="ListParagraph"/>
        <w:numPr>
          <w:ilvl w:val="0"/>
          <w:numId w:val="10"/>
        </w:numPr>
        <w:ind w:right="-81"/>
        <w:jc w:val="both"/>
        <w:rPr>
          <w:rFonts w:ascii="Times New Roman" w:hAnsi="Times New Roman"/>
          <w:i/>
          <w:sz w:val="24"/>
          <w:szCs w:val="24"/>
        </w:rPr>
      </w:pPr>
      <w:r>
        <w:rPr>
          <w:rFonts w:ascii="Times New Roman" w:hAnsi="Times New Roman"/>
          <w:sz w:val="24"/>
          <w:szCs w:val="24"/>
        </w:rPr>
        <w:t xml:space="preserve">Njohuritë mbi Ligjin </w:t>
      </w:r>
      <w:r>
        <w:t>N</w:t>
      </w:r>
      <w:r w:rsidRPr="00D024E8">
        <w:rPr>
          <w:rFonts w:ascii="Times New Roman" w:hAnsi="Times New Roman"/>
          <w:sz w:val="24"/>
          <w:szCs w:val="24"/>
        </w:rPr>
        <w:t xml:space="preserve">r.9244, date 17.6.2004 </w:t>
      </w:r>
      <w:r>
        <w:rPr>
          <w:rFonts w:ascii="Times New Roman" w:hAnsi="Times New Roman"/>
          <w:sz w:val="24"/>
          <w:szCs w:val="24"/>
        </w:rPr>
        <w:t>“</w:t>
      </w:r>
      <w:r w:rsidR="005F7508">
        <w:rPr>
          <w:rFonts w:ascii="Times New Roman" w:hAnsi="Times New Roman"/>
          <w:i/>
          <w:sz w:val="24"/>
          <w:szCs w:val="24"/>
        </w:rPr>
        <w:t>Pë</w:t>
      </w:r>
      <w:r w:rsidRPr="00D024E8">
        <w:rPr>
          <w:rFonts w:ascii="Times New Roman" w:hAnsi="Times New Roman"/>
          <w:i/>
          <w:sz w:val="24"/>
          <w:szCs w:val="24"/>
        </w:rPr>
        <w:t>r Mbrojtjen e Tokes Bujqesore</w:t>
      </w:r>
      <w:r>
        <w:rPr>
          <w:rFonts w:ascii="Times New Roman" w:hAnsi="Times New Roman"/>
          <w:sz w:val="24"/>
          <w:szCs w:val="24"/>
        </w:rPr>
        <w:t>”</w:t>
      </w:r>
    </w:p>
    <w:p w:rsidR="009005E5" w:rsidRPr="00AB2CA3" w:rsidRDefault="009005E5" w:rsidP="009005E5">
      <w:pPr>
        <w:pStyle w:val="ListParagraph"/>
        <w:numPr>
          <w:ilvl w:val="0"/>
          <w:numId w:val="10"/>
        </w:numPr>
        <w:ind w:right="-81"/>
        <w:jc w:val="both"/>
        <w:rPr>
          <w:rFonts w:ascii="Times New Roman" w:hAnsi="Times New Roman"/>
          <w:sz w:val="24"/>
          <w:szCs w:val="24"/>
          <w:lang w:val="sq-AL"/>
        </w:rPr>
      </w:pPr>
      <w:r w:rsidRPr="00AB2CA3">
        <w:rPr>
          <w:rFonts w:ascii="Times New Roman" w:hAnsi="Times New Roman"/>
          <w:sz w:val="24"/>
          <w:szCs w:val="24"/>
        </w:rPr>
        <w:t xml:space="preserve">Njohuri mbi Ligjin </w:t>
      </w:r>
      <w:r>
        <w:rPr>
          <w:rFonts w:ascii="Times New Roman" w:hAnsi="Times New Roman"/>
          <w:sz w:val="24"/>
          <w:szCs w:val="24"/>
        </w:rPr>
        <w:t>Nr.107/2014 “</w:t>
      </w:r>
      <w:r w:rsidRPr="00981AB7">
        <w:rPr>
          <w:rFonts w:ascii="Times New Roman" w:hAnsi="Times New Roman"/>
          <w:i/>
          <w:sz w:val="24"/>
          <w:szCs w:val="24"/>
        </w:rPr>
        <w:t>Për Planifikimin dhe Zhvillimin e Territorit</w:t>
      </w:r>
      <w:r>
        <w:rPr>
          <w:rFonts w:ascii="Times New Roman" w:hAnsi="Times New Roman"/>
          <w:sz w:val="24"/>
          <w:szCs w:val="24"/>
        </w:rPr>
        <w:t>”</w:t>
      </w:r>
    </w:p>
    <w:p w:rsidR="009005E5" w:rsidRPr="0062423F" w:rsidRDefault="009005E5" w:rsidP="009005E5">
      <w:pPr>
        <w:pStyle w:val="ListParagraph"/>
        <w:numPr>
          <w:ilvl w:val="0"/>
          <w:numId w:val="10"/>
        </w:numPr>
        <w:ind w:right="-81"/>
        <w:jc w:val="both"/>
        <w:rPr>
          <w:rFonts w:ascii="Times New Roman" w:hAnsi="Times New Roman"/>
          <w:sz w:val="24"/>
          <w:szCs w:val="24"/>
        </w:rPr>
      </w:pPr>
      <w:r w:rsidRPr="00AB2CA3">
        <w:rPr>
          <w:rFonts w:ascii="Times New Roman" w:hAnsi="Times New Roman"/>
          <w:sz w:val="24"/>
          <w:szCs w:val="24"/>
          <w:lang w:val="sq-AL"/>
        </w:rPr>
        <w:t xml:space="preserve">Njohuri mbi </w:t>
      </w:r>
      <w:r>
        <w:rPr>
          <w:rFonts w:ascii="Times New Roman" w:hAnsi="Times New Roman"/>
          <w:sz w:val="24"/>
          <w:szCs w:val="24"/>
        </w:rPr>
        <w:t>Ligjin Nr.139/2015”</w:t>
      </w:r>
      <w:r w:rsidRPr="00981AB7">
        <w:rPr>
          <w:rFonts w:ascii="Times New Roman" w:hAnsi="Times New Roman"/>
          <w:i/>
          <w:sz w:val="24"/>
          <w:szCs w:val="24"/>
        </w:rPr>
        <w:t>Për Vetëqeverisjen Vendore</w:t>
      </w:r>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9005E5"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9005E5" w:rsidRDefault="009005E5" w:rsidP="003B14EB">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9005E5" w:rsidRDefault="009005E5" w:rsidP="009005E5">
      <w:pPr>
        <w:pStyle w:val="ListParagraph"/>
        <w:ind w:right="-81"/>
        <w:jc w:val="both"/>
        <w:rPr>
          <w:rFonts w:ascii="Times New Roman" w:hAnsi="Times New Roman"/>
          <w:sz w:val="24"/>
          <w:szCs w:val="24"/>
        </w:rPr>
      </w:pPr>
    </w:p>
    <w:p w:rsidR="009005E5" w:rsidRDefault="009005E5" w:rsidP="009005E5">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9005E5" w:rsidRDefault="009005E5" w:rsidP="009005E5">
      <w:pPr>
        <w:pStyle w:val="ListParagraph"/>
        <w:numPr>
          <w:ilvl w:val="0"/>
          <w:numId w:val="8"/>
        </w:numPr>
        <w:ind w:right="-81"/>
        <w:jc w:val="both"/>
        <w:rPr>
          <w:rFonts w:ascii="Times New Roman" w:hAnsi="Times New Roman"/>
          <w:sz w:val="24"/>
        </w:rPr>
      </w:pPr>
      <w:r>
        <w:rPr>
          <w:rFonts w:ascii="Times New Roman" w:hAnsi="Times New Roman"/>
          <w:sz w:val="24"/>
        </w:rPr>
        <w:t xml:space="preserve">Vlerësimin me shkrim, deri në 60 pikë; </w:t>
      </w:r>
    </w:p>
    <w:p w:rsidR="009005E5" w:rsidRDefault="009005E5" w:rsidP="009005E5">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9005E5" w:rsidRDefault="009005E5" w:rsidP="009005E5">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9005E5" w:rsidRDefault="009005E5" w:rsidP="009005E5">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3" w:history="1">
        <w:r w:rsidR="00FE3B1F" w:rsidRPr="00E911AC">
          <w:rPr>
            <w:rStyle w:val="Hyperlink"/>
            <w:sz w:val="24"/>
          </w:rPr>
          <w:t>www.dap.gov.al</w:t>
        </w:r>
      </w:hyperlink>
    </w:p>
    <w:p w:rsidR="009005E5" w:rsidRPr="0062423F" w:rsidRDefault="004573A5" w:rsidP="009005E5">
      <w:pPr>
        <w:ind w:left="720" w:right="-81"/>
        <w:jc w:val="both"/>
        <w:rPr>
          <w:rFonts w:ascii="Times New Roman" w:hAnsi="Times New Roman"/>
          <w:sz w:val="28"/>
          <w:szCs w:val="24"/>
        </w:rPr>
      </w:pPr>
      <w:hyperlink r:id="rId14" w:history="1">
        <w:r w:rsidR="009005E5">
          <w:rPr>
            <w:rStyle w:val="Hyperlink"/>
            <w:sz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9005E5" w:rsidTr="003B14E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005E5" w:rsidRDefault="009005E5" w:rsidP="003B14EB">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E401DF" w:rsidRDefault="009005E5" w:rsidP="003B14EB">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9005E5" w:rsidRDefault="009005E5" w:rsidP="009005E5">
      <w:pPr>
        <w:jc w:val="both"/>
        <w:rPr>
          <w:rFonts w:ascii="Times New Roman" w:hAnsi="Times New Roman"/>
          <w:sz w:val="24"/>
          <w:szCs w:val="24"/>
        </w:rPr>
      </w:pPr>
    </w:p>
    <w:p w:rsidR="009005E5" w:rsidRDefault="009005E5" w:rsidP="009005E5">
      <w:pPr>
        <w:jc w:val="both"/>
        <w:rPr>
          <w:rFonts w:ascii="Times New Roman" w:hAnsi="Times New Roman"/>
          <w:sz w:val="24"/>
          <w:szCs w:val="24"/>
        </w:rPr>
      </w:pPr>
      <w:r>
        <w:rPr>
          <w:rFonts w:ascii="Times New Roman" w:hAnsi="Times New Roman"/>
          <w:sz w:val="24"/>
          <w:szCs w:val="24"/>
        </w:rPr>
        <w:t>Në përfundim të vlerësimit të kandidatëve</w:t>
      </w:r>
      <w:r w:rsidR="0056785B">
        <w:rPr>
          <w:rFonts w:ascii="Times New Roman" w:hAnsi="Times New Roman"/>
          <w:sz w:val="24"/>
          <w:szCs w:val="24"/>
        </w:rPr>
        <w:t>, Bashkia Pukë</w:t>
      </w:r>
      <w:r>
        <w:rPr>
          <w:rFonts w:ascii="Times New Roman" w:hAnsi="Times New Roman"/>
          <w:sz w:val="24"/>
          <w:szCs w:val="24"/>
        </w:rPr>
        <w:t xml:space="preserve"> do të shpallë fituesin në portalin “</w:t>
      </w:r>
      <w:r w:rsidR="00FE3B1F"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rezultatet.</w:t>
      </w:r>
    </w:p>
    <w:p w:rsidR="001D138E" w:rsidRDefault="001D138E" w:rsidP="0056785B">
      <w:pPr>
        <w:tabs>
          <w:tab w:val="left" w:pos="3900"/>
        </w:tabs>
        <w:jc w:val="center"/>
        <w:rPr>
          <w:rFonts w:ascii="Times New Roman" w:hAnsi="Times New Roman"/>
          <w:b/>
          <w:sz w:val="24"/>
          <w:szCs w:val="24"/>
        </w:rPr>
      </w:pPr>
    </w:p>
    <w:p w:rsidR="009005E5" w:rsidRPr="0056785B" w:rsidRDefault="0056785B" w:rsidP="0056785B">
      <w:pPr>
        <w:tabs>
          <w:tab w:val="left" w:pos="3900"/>
        </w:tabs>
        <w:jc w:val="center"/>
        <w:rPr>
          <w:rFonts w:ascii="Times New Roman" w:hAnsi="Times New Roman"/>
          <w:b/>
          <w:sz w:val="24"/>
          <w:szCs w:val="24"/>
        </w:rPr>
      </w:pPr>
      <w:r w:rsidRPr="0056785B">
        <w:rPr>
          <w:rFonts w:ascii="Times New Roman" w:hAnsi="Times New Roman"/>
          <w:b/>
          <w:sz w:val="24"/>
          <w:szCs w:val="24"/>
        </w:rPr>
        <w:t>KRYETARI</w:t>
      </w:r>
    </w:p>
    <w:p w:rsidR="009005E5" w:rsidRPr="001D138E" w:rsidRDefault="0056785B" w:rsidP="001D138E">
      <w:pPr>
        <w:tabs>
          <w:tab w:val="left" w:pos="3900"/>
        </w:tabs>
        <w:jc w:val="center"/>
        <w:rPr>
          <w:rFonts w:ascii="Times New Roman" w:hAnsi="Times New Roman"/>
          <w:b/>
          <w:sz w:val="24"/>
          <w:szCs w:val="24"/>
        </w:rPr>
      </w:pPr>
      <w:r w:rsidRPr="0056785B">
        <w:rPr>
          <w:rFonts w:ascii="Times New Roman" w:hAnsi="Times New Roman"/>
          <w:b/>
          <w:sz w:val="24"/>
          <w:szCs w:val="24"/>
        </w:rPr>
        <w:t>RROK DODAJ</w:t>
      </w:r>
      <w:bookmarkStart w:id="0" w:name="_GoBack"/>
      <w:bookmarkEnd w:id="0"/>
    </w:p>
    <w:p w:rsidR="00F5376F" w:rsidRDefault="00F5376F"/>
    <w:sectPr w:rsidR="00F5376F" w:rsidSect="001A521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573A5">
      <w:pPr>
        <w:spacing w:after="0" w:line="240" w:lineRule="auto"/>
      </w:pPr>
      <w:r>
        <w:separator/>
      </w:r>
    </w:p>
  </w:endnote>
  <w:endnote w:type="continuationSeparator" w:id="0">
    <w:p w:rsidR="00000000" w:rsidRDefault="0045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DDF" w:rsidRPr="00370DDF" w:rsidRDefault="00370DDF" w:rsidP="00370DDF">
    <w:pPr>
      <w:tabs>
        <w:tab w:val="center" w:pos="4680"/>
        <w:tab w:val="right" w:pos="9360"/>
      </w:tabs>
      <w:spacing w:after="0" w:line="240" w:lineRule="auto"/>
      <w:jc w:val="center"/>
      <w:rPr>
        <w:rFonts w:ascii="Times New Roman" w:eastAsia="Times New Roman" w:hAnsi="Times New Roman"/>
        <w:b/>
        <w:sz w:val="18"/>
        <w:szCs w:val="18"/>
      </w:rPr>
    </w:pPr>
    <w:r w:rsidRPr="00370DDF">
      <w:rPr>
        <w:rFonts w:ascii="Times New Roman" w:eastAsia="Times New Roman" w:hAnsi="Times New Roman"/>
        <w:b/>
        <w:sz w:val="18"/>
        <w:szCs w:val="18"/>
      </w:rPr>
      <w:t xml:space="preserve">Adresa: Bashkia Pukë, sheshi “Gjergj Kastrioti (Skenderbeu)”, e-mail; </w:t>
    </w:r>
    <w:hyperlink r:id="rId1" w:history="1">
      <w:r w:rsidRPr="00370DDF">
        <w:rPr>
          <w:rFonts w:ascii="Times New Roman" w:eastAsia="Times New Roman" w:hAnsi="Times New Roman"/>
          <w:b/>
          <w:color w:val="0000FF"/>
          <w:sz w:val="18"/>
          <w:szCs w:val="18"/>
          <w:u w:val="single"/>
        </w:rPr>
        <w:t>bashkiapuke@yahoo.com</w:t>
      </w:r>
    </w:hyperlink>
    <w:proofErr w:type="gramStart"/>
    <w:r w:rsidRPr="00370DDF">
      <w:rPr>
        <w:rFonts w:ascii="Times New Roman" w:eastAsia="Times New Roman" w:hAnsi="Times New Roman"/>
        <w:b/>
        <w:sz w:val="18"/>
        <w:szCs w:val="18"/>
      </w:rPr>
      <w:t>,  faqe</w:t>
    </w:r>
    <w:proofErr w:type="gramEnd"/>
    <w:r w:rsidRPr="00370DDF">
      <w:rPr>
        <w:rFonts w:ascii="Times New Roman" w:eastAsia="Times New Roman" w:hAnsi="Times New Roman"/>
        <w:b/>
        <w:sz w:val="18"/>
        <w:szCs w:val="18"/>
      </w:rPr>
      <w:t xml:space="preserve"> zyrtare www.bashkiapukë.gov.al</w:t>
    </w:r>
  </w:p>
  <w:p w:rsidR="00370DDF" w:rsidRDefault="00370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573A5">
      <w:pPr>
        <w:spacing w:after="0" w:line="240" w:lineRule="auto"/>
      </w:pPr>
      <w:r>
        <w:separator/>
      </w:r>
    </w:p>
  </w:footnote>
  <w:footnote w:type="continuationSeparator" w:id="0">
    <w:p w:rsidR="00000000" w:rsidRDefault="00457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8514B6"/>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670A90"/>
    <w:multiLevelType w:val="hybridMultilevel"/>
    <w:tmpl w:val="BFF0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BC1"/>
    <w:multiLevelType w:val="hybridMultilevel"/>
    <w:tmpl w:val="870AFD7E"/>
    <w:lvl w:ilvl="0" w:tplc="04090017">
      <w:start w:val="1"/>
      <w:numFmt w:val="lowerLetter"/>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9641B"/>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D2A25"/>
    <w:multiLevelType w:val="hybridMultilevel"/>
    <w:tmpl w:val="4018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13D5D47"/>
    <w:multiLevelType w:val="hybridMultilevel"/>
    <w:tmpl w:val="6B7AA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8"/>
  </w:num>
  <w:num w:numId="12">
    <w:abstractNumId w:val="3"/>
  </w:num>
  <w:num w:numId="13">
    <w:abstractNumId w:val="0"/>
  </w:num>
  <w:num w:numId="14">
    <w:abstractNumId w:val="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E5"/>
    <w:rsid w:val="001D138E"/>
    <w:rsid w:val="00370DDF"/>
    <w:rsid w:val="004573A5"/>
    <w:rsid w:val="005502F3"/>
    <w:rsid w:val="0056785B"/>
    <w:rsid w:val="005F7508"/>
    <w:rsid w:val="00885559"/>
    <w:rsid w:val="008A623A"/>
    <w:rsid w:val="009005E5"/>
    <w:rsid w:val="00B72FA5"/>
    <w:rsid w:val="00E401DF"/>
    <w:rsid w:val="00F3479F"/>
    <w:rsid w:val="00F5376F"/>
    <w:rsid w:val="00F82F39"/>
    <w:rsid w:val="00FE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E5"/>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05E5"/>
    <w:pPr>
      <w:ind w:left="720"/>
      <w:contextualSpacing/>
    </w:pPr>
  </w:style>
  <w:style w:type="character" w:styleId="Hyperlink">
    <w:name w:val="Hyperlink"/>
    <w:basedOn w:val="DefaultParagraphFont"/>
    <w:uiPriority w:val="99"/>
    <w:rsid w:val="009005E5"/>
    <w:rPr>
      <w:rFonts w:cs="Times New Roman"/>
      <w:color w:val="0000FF"/>
      <w:u w:val="single"/>
    </w:rPr>
  </w:style>
  <w:style w:type="character" w:customStyle="1" w:styleId="ListParagraphChar">
    <w:name w:val="List Paragraph Char"/>
    <w:basedOn w:val="DefaultParagraphFont"/>
    <w:link w:val="ListParagraph"/>
    <w:uiPriority w:val="34"/>
    <w:locked/>
    <w:rsid w:val="009005E5"/>
    <w:rPr>
      <w:rFonts w:ascii="Calibri" w:eastAsia="Calibri" w:hAnsi="Calibri" w:cs="Times New Roman"/>
    </w:rPr>
  </w:style>
  <w:style w:type="paragraph" w:styleId="Header">
    <w:name w:val="header"/>
    <w:basedOn w:val="Normal"/>
    <w:link w:val="HeaderChar"/>
    <w:uiPriority w:val="99"/>
    <w:unhideWhenUsed/>
    <w:rsid w:val="00900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E5"/>
    <w:rPr>
      <w:rFonts w:ascii="Calibri" w:eastAsia="Calibri" w:hAnsi="Calibri" w:cs="Times New Roman"/>
    </w:rPr>
  </w:style>
  <w:style w:type="paragraph" w:styleId="BalloonText">
    <w:name w:val="Balloon Text"/>
    <w:basedOn w:val="Normal"/>
    <w:link w:val="BalloonTextChar"/>
    <w:uiPriority w:val="99"/>
    <w:semiHidden/>
    <w:unhideWhenUsed/>
    <w:rsid w:val="00E40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1DF"/>
    <w:rPr>
      <w:rFonts w:ascii="Segoe UI" w:eastAsia="Calibri" w:hAnsi="Segoe UI" w:cs="Segoe UI"/>
      <w:sz w:val="18"/>
      <w:szCs w:val="18"/>
    </w:rPr>
  </w:style>
  <w:style w:type="paragraph" w:styleId="Footer">
    <w:name w:val="footer"/>
    <w:basedOn w:val="Normal"/>
    <w:link w:val="FooterChar"/>
    <w:uiPriority w:val="99"/>
    <w:unhideWhenUsed/>
    <w:rsid w:val="00F34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9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E5"/>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05E5"/>
    <w:pPr>
      <w:ind w:left="720"/>
      <w:contextualSpacing/>
    </w:pPr>
  </w:style>
  <w:style w:type="character" w:styleId="Hyperlink">
    <w:name w:val="Hyperlink"/>
    <w:basedOn w:val="DefaultParagraphFont"/>
    <w:uiPriority w:val="99"/>
    <w:rsid w:val="009005E5"/>
    <w:rPr>
      <w:rFonts w:cs="Times New Roman"/>
      <w:color w:val="0000FF"/>
      <w:u w:val="single"/>
    </w:rPr>
  </w:style>
  <w:style w:type="character" w:customStyle="1" w:styleId="ListParagraphChar">
    <w:name w:val="List Paragraph Char"/>
    <w:basedOn w:val="DefaultParagraphFont"/>
    <w:link w:val="ListParagraph"/>
    <w:uiPriority w:val="34"/>
    <w:locked/>
    <w:rsid w:val="009005E5"/>
    <w:rPr>
      <w:rFonts w:ascii="Calibri" w:eastAsia="Calibri" w:hAnsi="Calibri" w:cs="Times New Roman"/>
    </w:rPr>
  </w:style>
  <w:style w:type="paragraph" w:styleId="Header">
    <w:name w:val="header"/>
    <w:basedOn w:val="Normal"/>
    <w:link w:val="HeaderChar"/>
    <w:uiPriority w:val="99"/>
    <w:unhideWhenUsed/>
    <w:rsid w:val="00900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E5"/>
    <w:rPr>
      <w:rFonts w:ascii="Calibri" w:eastAsia="Calibri" w:hAnsi="Calibri" w:cs="Times New Roman"/>
    </w:rPr>
  </w:style>
  <w:style w:type="paragraph" w:styleId="BalloonText">
    <w:name w:val="Balloon Text"/>
    <w:basedOn w:val="Normal"/>
    <w:link w:val="BalloonTextChar"/>
    <w:uiPriority w:val="99"/>
    <w:semiHidden/>
    <w:unhideWhenUsed/>
    <w:rsid w:val="00E40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1DF"/>
    <w:rPr>
      <w:rFonts w:ascii="Segoe UI" w:eastAsia="Calibri" w:hAnsi="Segoe UI" w:cs="Segoe UI"/>
      <w:sz w:val="18"/>
      <w:szCs w:val="18"/>
    </w:rPr>
  </w:style>
  <w:style w:type="paragraph" w:styleId="Footer">
    <w:name w:val="footer"/>
    <w:basedOn w:val="Normal"/>
    <w:link w:val="FooterChar"/>
    <w:uiPriority w:val="99"/>
    <w:unhideWhenUsed/>
    <w:rsid w:val="00F34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p.gov.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vende-vakante/udhezime-dokumenta/219-udhezime-dokumen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2014-03-21-12-52-44/udhezime/426-udhezim-nr-2-date-27-03-20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ap.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2014-03-21-12-52-44/udhezime/426-udhezim-nr-2-date-27-03-201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HP</cp:lastModifiedBy>
  <cp:revision>8</cp:revision>
  <cp:lastPrinted>2026-02-04T13:48:00Z</cp:lastPrinted>
  <dcterms:created xsi:type="dcterms:W3CDTF">2026-02-04T13:33:00Z</dcterms:created>
  <dcterms:modified xsi:type="dcterms:W3CDTF">2026-02-04T13:48:00Z</dcterms:modified>
</cp:coreProperties>
</file>